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A7C49" w14:textId="6609DA20" w:rsidR="00D05895" w:rsidRPr="00335AE5" w:rsidRDefault="00CD0A6D" w:rsidP="00CD0A6D">
      <w:pPr>
        <w:jc w:val="center"/>
        <w:rPr>
          <w:rFonts w:asciiTheme="minorHAnsi" w:hAnsiTheme="minorHAnsi" w:cstheme="minorHAnsi"/>
        </w:rPr>
      </w:pPr>
      <w:r>
        <w:rPr>
          <w:rFonts w:asciiTheme="minorHAnsi" w:hAnsiTheme="minorHAnsi" w:cstheme="minorHAnsi"/>
          <w:noProof/>
        </w:rPr>
        <w:drawing>
          <wp:inline distT="0" distB="0" distL="0" distR="0" wp14:anchorId="2301DFDC" wp14:editId="3D9BA8E7">
            <wp:extent cx="2276475" cy="1032275"/>
            <wp:effectExtent l="0" t="0" r="0" b="0"/>
            <wp:docPr id="1760509375" name="Picture 3" descr="A logo for a char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509375" name="Picture 3" descr="A logo for a charity&#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2288818" cy="1037872"/>
                    </a:xfrm>
                    <a:prstGeom prst="rect">
                      <a:avLst/>
                    </a:prstGeom>
                  </pic:spPr>
                </pic:pic>
              </a:graphicData>
            </a:graphic>
          </wp:inline>
        </w:drawing>
      </w:r>
    </w:p>
    <w:p w14:paraId="604183EB" w14:textId="4C6EB10D" w:rsidR="002A02A5" w:rsidRPr="00335AE5" w:rsidRDefault="002A02A5">
      <w:pPr>
        <w:rPr>
          <w:rFonts w:asciiTheme="minorHAnsi" w:hAnsiTheme="minorHAnsi" w:cstheme="minorHAnsi"/>
        </w:rPr>
      </w:pPr>
    </w:p>
    <w:p w14:paraId="6DA54C5E" w14:textId="77777777" w:rsidR="002A02A5" w:rsidRPr="00335AE5" w:rsidRDefault="002A02A5" w:rsidP="002A02A5">
      <w:pPr>
        <w:spacing w:after="0" w:line="259" w:lineRule="auto"/>
        <w:ind w:left="0" w:right="0" w:firstLine="156"/>
        <w:rPr>
          <w:rFonts w:asciiTheme="minorHAnsi" w:hAnsiTheme="minorHAnsi" w:cstheme="minorHAnsi"/>
          <w:b/>
          <w:bCs/>
          <w:sz w:val="24"/>
          <w:szCs w:val="24"/>
        </w:rPr>
      </w:pPr>
      <w:r w:rsidRPr="00335AE5">
        <w:rPr>
          <w:rFonts w:asciiTheme="minorHAnsi" w:hAnsiTheme="minorHAnsi" w:cstheme="minorHAnsi"/>
          <w:b/>
          <w:bCs/>
          <w:sz w:val="24"/>
          <w:szCs w:val="24"/>
        </w:rPr>
        <w:t>Accessibility Plan Template for St Ralph Sherwin Catholic Academies</w:t>
      </w:r>
    </w:p>
    <w:p w14:paraId="796FAC94" w14:textId="776D1F73" w:rsidR="002A02A5" w:rsidRPr="00335AE5" w:rsidRDefault="00DD1F7B" w:rsidP="002A02A5">
      <w:pPr>
        <w:spacing w:after="0" w:line="259" w:lineRule="auto"/>
        <w:ind w:left="0" w:right="0" w:firstLine="156"/>
        <w:rPr>
          <w:rFonts w:asciiTheme="minorHAnsi" w:hAnsiTheme="minorHAnsi" w:cstheme="minorHAnsi"/>
          <w:b/>
          <w:bCs/>
          <w:sz w:val="24"/>
          <w:szCs w:val="24"/>
        </w:rPr>
      </w:pPr>
      <w:r>
        <w:rPr>
          <w:rFonts w:asciiTheme="minorHAnsi" w:hAnsiTheme="minorHAnsi" w:cstheme="minorHAnsi"/>
          <w:b/>
          <w:bCs/>
          <w:sz w:val="24"/>
          <w:szCs w:val="24"/>
        </w:rPr>
        <w:t>202</w:t>
      </w:r>
      <w:r w:rsidR="00CD0A6D">
        <w:rPr>
          <w:rFonts w:asciiTheme="minorHAnsi" w:hAnsiTheme="minorHAnsi" w:cstheme="minorHAnsi"/>
          <w:b/>
          <w:bCs/>
          <w:sz w:val="24"/>
          <w:szCs w:val="24"/>
        </w:rPr>
        <w:t>4</w:t>
      </w:r>
      <w:r>
        <w:rPr>
          <w:rFonts w:asciiTheme="minorHAnsi" w:hAnsiTheme="minorHAnsi" w:cstheme="minorHAnsi"/>
          <w:b/>
          <w:bCs/>
          <w:sz w:val="24"/>
          <w:szCs w:val="24"/>
        </w:rPr>
        <w:t>-202</w:t>
      </w:r>
      <w:r w:rsidR="00CD0A6D">
        <w:rPr>
          <w:rFonts w:asciiTheme="minorHAnsi" w:hAnsiTheme="minorHAnsi" w:cstheme="minorHAnsi"/>
          <w:b/>
          <w:bCs/>
          <w:sz w:val="24"/>
          <w:szCs w:val="24"/>
        </w:rPr>
        <w:t>5</w:t>
      </w:r>
      <w:r w:rsidR="002A02A5" w:rsidRPr="00335AE5">
        <w:rPr>
          <w:rFonts w:asciiTheme="minorHAnsi" w:hAnsiTheme="minorHAnsi" w:cstheme="minorHAnsi"/>
          <w:b/>
          <w:bCs/>
          <w:sz w:val="24"/>
          <w:szCs w:val="24"/>
        </w:rPr>
        <w:t xml:space="preserve"> Accessibility Plan </w:t>
      </w:r>
    </w:p>
    <w:p w14:paraId="4C3CA27A" w14:textId="77777777" w:rsidR="002A02A5" w:rsidRPr="00335AE5" w:rsidRDefault="002A02A5" w:rsidP="002A02A5">
      <w:pPr>
        <w:spacing w:after="0" w:line="259" w:lineRule="auto"/>
        <w:ind w:right="0"/>
        <w:rPr>
          <w:rFonts w:asciiTheme="minorHAnsi" w:hAnsiTheme="minorHAnsi" w:cstheme="minorHAnsi"/>
          <w:b/>
          <w:bCs/>
          <w:sz w:val="24"/>
          <w:szCs w:val="24"/>
        </w:rPr>
      </w:pPr>
    </w:p>
    <w:p w14:paraId="4D31EDC6" w14:textId="2A291153" w:rsidR="002A02A5" w:rsidRPr="00335AE5" w:rsidRDefault="002A02A5" w:rsidP="002A02A5">
      <w:pPr>
        <w:spacing w:after="0" w:line="259" w:lineRule="auto"/>
        <w:ind w:left="0" w:right="0" w:firstLine="156"/>
        <w:rPr>
          <w:rFonts w:asciiTheme="minorHAnsi" w:hAnsiTheme="minorHAnsi" w:cstheme="minorHAnsi"/>
          <w:b/>
          <w:bCs/>
          <w:sz w:val="24"/>
          <w:szCs w:val="24"/>
        </w:rPr>
      </w:pPr>
      <w:r w:rsidRPr="00335AE5">
        <w:rPr>
          <w:rFonts w:asciiTheme="minorHAnsi" w:hAnsiTheme="minorHAnsi" w:cstheme="minorHAnsi"/>
          <w:b/>
          <w:bCs/>
          <w:sz w:val="24"/>
          <w:szCs w:val="24"/>
        </w:rPr>
        <w:t>Name of Academy:</w:t>
      </w:r>
      <w:r w:rsidR="00335AE5" w:rsidRPr="00335AE5">
        <w:rPr>
          <w:rFonts w:asciiTheme="minorHAnsi" w:hAnsiTheme="minorHAnsi" w:cstheme="minorHAnsi"/>
          <w:b/>
          <w:bCs/>
          <w:sz w:val="24"/>
          <w:szCs w:val="24"/>
        </w:rPr>
        <w:t xml:space="preserve"> St. Thomas More, Buxton, Derbyshire</w:t>
      </w:r>
    </w:p>
    <w:p w14:paraId="0F7B9B66" w14:textId="77777777" w:rsidR="002A02A5" w:rsidRPr="00335AE5" w:rsidRDefault="002A02A5" w:rsidP="002A02A5">
      <w:pPr>
        <w:spacing w:after="0" w:line="259" w:lineRule="auto"/>
        <w:ind w:left="0" w:right="0" w:firstLine="156"/>
        <w:rPr>
          <w:rFonts w:asciiTheme="minorHAnsi" w:hAnsiTheme="minorHAnsi" w:cstheme="minorHAnsi"/>
          <w:b/>
          <w:bCs/>
          <w:sz w:val="24"/>
          <w:szCs w:val="24"/>
        </w:rPr>
      </w:pPr>
    </w:p>
    <w:p w14:paraId="14056310" w14:textId="4DF03E3C" w:rsidR="002A02A5" w:rsidRPr="00F60638" w:rsidRDefault="002A02A5" w:rsidP="002A02A5">
      <w:pPr>
        <w:spacing w:after="0" w:line="259" w:lineRule="auto"/>
        <w:ind w:left="142" w:right="0" w:firstLine="0"/>
        <w:rPr>
          <w:rFonts w:asciiTheme="minorHAnsi" w:hAnsiTheme="minorHAnsi" w:cstheme="minorHAnsi"/>
          <w:b/>
          <w:bCs/>
          <w:sz w:val="24"/>
          <w:szCs w:val="24"/>
        </w:rPr>
      </w:pPr>
      <w:r w:rsidRPr="00335AE5">
        <w:rPr>
          <w:rFonts w:asciiTheme="minorHAnsi" w:hAnsiTheme="minorHAnsi" w:cstheme="minorHAnsi"/>
          <w:b/>
          <w:bCs/>
          <w:sz w:val="24"/>
          <w:szCs w:val="24"/>
        </w:rPr>
        <w:t xml:space="preserve">Aspect 1 Curriculum: </w:t>
      </w:r>
      <w:r w:rsidR="00F60638" w:rsidRPr="00F60638">
        <w:rPr>
          <w:b/>
          <w:bCs/>
          <w:sz w:val="24"/>
          <w:szCs w:val="24"/>
        </w:rPr>
        <w:t>Curriculum: Improving access for all disabled pupils to the academy curriculum.</w:t>
      </w:r>
    </w:p>
    <w:p w14:paraId="2DB60979" w14:textId="77777777" w:rsidR="002A02A5" w:rsidRPr="00335AE5" w:rsidRDefault="002A02A5" w:rsidP="002A02A5">
      <w:pPr>
        <w:spacing w:after="0" w:line="259" w:lineRule="auto"/>
        <w:ind w:left="0" w:right="0" w:firstLine="156"/>
        <w:rPr>
          <w:rFonts w:asciiTheme="minorHAnsi" w:hAnsiTheme="minorHAnsi" w:cstheme="minorHAnsi"/>
          <w:sz w:val="24"/>
          <w:szCs w:val="24"/>
        </w:rPr>
      </w:pPr>
    </w:p>
    <w:tbl>
      <w:tblPr>
        <w:tblStyle w:val="TableGrid"/>
        <w:tblW w:w="5000" w:type="pct"/>
        <w:tblLook w:val="04A0" w:firstRow="1" w:lastRow="0" w:firstColumn="1" w:lastColumn="0" w:noHBand="0" w:noVBand="1"/>
      </w:tblPr>
      <w:tblGrid>
        <w:gridCol w:w="2696"/>
        <w:gridCol w:w="3622"/>
        <w:gridCol w:w="4555"/>
        <w:gridCol w:w="1690"/>
        <w:gridCol w:w="2825"/>
      </w:tblGrid>
      <w:tr w:rsidR="002A02A5" w:rsidRPr="00335AE5" w14:paraId="3DE8717E" w14:textId="77777777" w:rsidTr="00CD0A6D">
        <w:tc>
          <w:tcPr>
            <w:tcW w:w="876" w:type="pct"/>
            <w:shd w:val="clear" w:color="auto" w:fill="E7E6E6" w:themeFill="background2"/>
          </w:tcPr>
          <w:p w14:paraId="3B962453" w14:textId="77777777" w:rsidR="002A02A5" w:rsidRPr="00335AE5" w:rsidRDefault="002A02A5" w:rsidP="00475AFE">
            <w:pPr>
              <w:spacing w:after="0" w:line="259" w:lineRule="auto"/>
              <w:ind w:left="0" w:right="0" w:firstLine="0"/>
              <w:jc w:val="center"/>
              <w:rPr>
                <w:rFonts w:asciiTheme="minorHAnsi" w:hAnsiTheme="minorHAnsi" w:cstheme="minorHAnsi"/>
                <w:b/>
                <w:bCs/>
                <w:sz w:val="24"/>
                <w:szCs w:val="24"/>
              </w:rPr>
            </w:pPr>
            <w:r w:rsidRPr="00335AE5">
              <w:rPr>
                <w:rFonts w:asciiTheme="minorHAnsi" w:hAnsiTheme="minorHAnsi" w:cstheme="minorHAnsi"/>
                <w:b/>
                <w:bCs/>
                <w:sz w:val="24"/>
                <w:szCs w:val="24"/>
              </w:rPr>
              <w:t>Targets</w:t>
            </w:r>
          </w:p>
        </w:tc>
        <w:tc>
          <w:tcPr>
            <w:tcW w:w="1177" w:type="pct"/>
            <w:shd w:val="clear" w:color="auto" w:fill="E7E6E6" w:themeFill="background2"/>
          </w:tcPr>
          <w:p w14:paraId="09FC54EE" w14:textId="77777777" w:rsidR="002A02A5" w:rsidRPr="00335AE5" w:rsidRDefault="002A02A5" w:rsidP="00475AFE">
            <w:pPr>
              <w:spacing w:after="0" w:line="259" w:lineRule="auto"/>
              <w:ind w:left="0" w:right="0" w:firstLine="0"/>
              <w:jc w:val="center"/>
              <w:rPr>
                <w:rFonts w:asciiTheme="minorHAnsi" w:hAnsiTheme="minorHAnsi" w:cstheme="minorHAnsi"/>
                <w:b/>
                <w:bCs/>
                <w:sz w:val="24"/>
                <w:szCs w:val="24"/>
              </w:rPr>
            </w:pPr>
            <w:r w:rsidRPr="00335AE5">
              <w:rPr>
                <w:rFonts w:asciiTheme="minorHAnsi" w:hAnsiTheme="minorHAnsi" w:cstheme="minorHAnsi"/>
                <w:b/>
                <w:bCs/>
                <w:sz w:val="24"/>
                <w:szCs w:val="24"/>
              </w:rPr>
              <w:t xml:space="preserve">Strategies to Implement </w:t>
            </w:r>
          </w:p>
        </w:tc>
        <w:tc>
          <w:tcPr>
            <w:tcW w:w="1480" w:type="pct"/>
            <w:shd w:val="clear" w:color="auto" w:fill="E7E6E6" w:themeFill="background2"/>
          </w:tcPr>
          <w:p w14:paraId="3052DA98" w14:textId="77777777" w:rsidR="002A02A5" w:rsidRPr="00335AE5" w:rsidRDefault="002A02A5" w:rsidP="00475AFE">
            <w:pPr>
              <w:spacing w:after="0" w:line="259" w:lineRule="auto"/>
              <w:ind w:left="0" w:right="0" w:firstLine="0"/>
              <w:jc w:val="center"/>
              <w:rPr>
                <w:rFonts w:asciiTheme="minorHAnsi" w:hAnsiTheme="minorHAnsi" w:cstheme="minorHAnsi"/>
                <w:b/>
                <w:bCs/>
                <w:sz w:val="24"/>
                <w:szCs w:val="24"/>
              </w:rPr>
            </w:pPr>
            <w:r w:rsidRPr="00335AE5">
              <w:rPr>
                <w:rFonts w:asciiTheme="minorHAnsi" w:hAnsiTheme="minorHAnsi" w:cstheme="minorHAnsi"/>
                <w:b/>
                <w:bCs/>
                <w:sz w:val="24"/>
                <w:szCs w:val="24"/>
              </w:rPr>
              <w:t xml:space="preserve">Expected Outcome / Impact </w:t>
            </w:r>
          </w:p>
        </w:tc>
        <w:tc>
          <w:tcPr>
            <w:tcW w:w="549" w:type="pct"/>
            <w:shd w:val="clear" w:color="auto" w:fill="E7E6E6" w:themeFill="background2"/>
          </w:tcPr>
          <w:p w14:paraId="7598D288" w14:textId="77777777" w:rsidR="002A02A5" w:rsidRPr="00335AE5" w:rsidRDefault="002A02A5" w:rsidP="00475AFE">
            <w:pPr>
              <w:spacing w:after="0" w:line="259" w:lineRule="auto"/>
              <w:ind w:left="0" w:right="0" w:firstLine="0"/>
              <w:jc w:val="center"/>
              <w:rPr>
                <w:rFonts w:asciiTheme="minorHAnsi" w:hAnsiTheme="minorHAnsi" w:cstheme="minorHAnsi"/>
                <w:b/>
                <w:bCs/>
                <w:sz w:val="24"/>
                <w:szCs w:val="24"/>
              </w:rPr>
            </w:pPr>
            <w:r w:rsidRPr="00335AE5">
              <w:rPr>
                <w:rFonts w:asciiTheme="minorHAnsi" w:hAnsiTheme="minorHAnsi" w:cstheme="minorHAnsi"/>
                <w:b/>
                <w:bCs/>
                <w:sz w:val="24"/>
                <w:szCs w:val="24"/>
              </w:rPr>
              <w:t>Timeframe</w:t>
            </w:r>
          </w:p>
        </w:tc>
        <w:tc>
          <w:tcPr>
            <w:tcW w:w="918" w:type="pct"/>
            <w:shd w:val="clear" w:color="auto" w:fill="E7E6E6" w:themeFill="background2"/>
          </w:tcPr>
          <w:p w14:paraId="02D19908" w14:textId="77777777" w:rsidR="002A02A5" w:rsidRPr="00335AE5" w:rsidRDefault="002A02A5" w:rsidP="00475AFE">
            <w:pPr>
              <w:spacing w:after="0" w:line="259" w:lineRule="auto"/>
              <w:ind w:left="0" w:right="0" w:firstLine="0"/>
              <w:jc w:val="center"/>
              <w:rPr>
                <w:rFonts w:asciiTheme="minorHAnsi" w:hAnsiTheme="minorHAnsi" w:cstheme="minorHAnsi"/>
                <w:b/>
                <w:bCs/>
                <w:sz w:val="24"/>
                <w:szCs w:val="24"/>
              </w:rPr>
            </w:pPr>
            <w:r w:rsidRPr="00335AE5">
              <w:rPr>
                <w:rFonts w:asciiTheme="minorHAnsi" w:hAnsiTheme="minorHAnsi" w:cstheme="minorHAnsi"/>
                <w:b/>
                <w:bCs/>
                <w:sz w:val="24"/>
                <w:szCs w:val="24"/>
              </w:rPr>
              <w:t>Responsibility</w:t>
            </w:r>
          </w:p>
        </w:tc>
      </w:tr>
      <w:tr w:rsidR="00BD5AE6" w:rsidRPr="00335AE5" w14:paraId="359F0BE7" w14:textId="77777777" w:rsidTr="00CD0A6D">
        <w:tc>
          <w:tcPr>
            <w:tcW w:w="876" w:type="pct"/>
          </w:tcPr>
          <w:p w14:paraId="284ECCAF" w14:textId="4008744C" w:rsidR="00BD5AE6" w:rsidRPr="00335AE5" w:rsidRDefault="00C57FC2" w:rsidP="00BD5AE6">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Ensure staff consistency</w:t>
            </w:r>
            <w:r w:rsidR="00A60E77">
              <w:rPr>
                <w:rFonts w:asciiTheme="minorHAnsi" w:hAnsiTheme="minorHAnsi" w:cstheme="minorHAnsi"/>
                <w:sz w:val="24"/>
                <w:szCs w:val="24"/>
              </w:rPr>
              <w:t xml:space="preserve"> of quality first teaching.</w:t>
            </w:r>
          </w:p>
        </w:tc>
        <w:tc>
          <w:tcPr>
            <w:tcW w:w="1177" w:type="pct"/>
          </w:tcPr>
          <w:p w14:paraId="720F2D8A" w14:textId="32771551" w:rsidR="00BD5AE6" w:rsidRPr="00335AE5" w:rsidRDefault="00A60E77" w:rsidP="00BD5AE6">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T</w:t>
            </w:r>
            <w:r w:rsidR="00001B17">
              <w:rPr>
                <w:rFonts w:asciiTheme="minorHAnsi" w:hAnsiTheme="minorHAnsi" w:cstheme="minorHAnsi"/>
                <w:sz w:val="24"/>
                <w:szCs w:val="24"/>
              </w:rPr>
              <w:t xml:space="preserve">eaching </w:t>
            </w:r>
            <w:r>
              <w:rPr>
                <w:rFonts w:asciiTheme="minorHAnsi" w:hAnsiTheme="minorHAnsi" w:cstheme="minorHAnsi"/>
                <w:sz w:val="24"/>
                <w:szCs w:val="24"/>
              </w:rPr>
              <w:t>&amp;</w:t>
            </w:r>
            <w:r w:rsidR="00001B17">
              <w:rPr>
                <w:rFonts w:asciiTheme="minorHAnsi" w:hAnsiTheme="minorHAnsi" w:cstheme="minorHAnsi"/>
                <w:sz w:val="24"/>
                <w:szCs w:val="24"/>
              </w:rPr>
              <w:t xml:space="preserve"> </w:t>
            </w:r>
            <w:r>
              <w:rPr>
                <w:rFonts w:asciiTheme="minorHAnsi" w:hAnsiTheme="minorHAnsi" w:cstheme="minorHAnsi"/>
                <w:sz w:val="24"/>
                <w:szCs w:val="24"/>
              </w:rPr>
              <w:t>L</w:t>
            </w:r>
            <w:r w:rsidR="00001B17">
              <w:rPr>
                <w:rFonts w:asciiTheme="minorHAnsi" w:hAnsiTheme="minorHAnsi" w:cstheme="minorHAnsi"/>
                <w:sz w:val="24"/>
                <w:szCs w:val="24"/>
              </w:rPr>
              <w:t>earning</w:t>
            </w:r>
            <w:r>
              <w:rPr>
                <w:rFonts w:asciiTheme="minorHAnsi" w:hAnsiTheme="minorHAnsi" w:cstheme="minorHAnsi"/>
                <w:sz w:val="24"/>
                <w:szCs w:val="24"/>
              </w:rPr>
              <w:t xml:space="preserve"> 7</w:t>
            </w:r>
            <w:r w:rsidR="00001B17">
              <w:rPr>
                <w:rFonts w:asciiTheme="minorHAnsi" w:hAnsiTheme="minorHAnsi" w:cstheme="minorHAnsi"/>
                <w:sz w:val="24"/>
                <w:szCs w:val="24"/>
              </w:rPr>
              <w:t xml:space="preserve"> (strategy)</w:t>
            </w:r>
          </w:p>
        </w:tc>
        <w:tc>
          <w:tcPr>
            <w:tcW w:w="1480" w:type="pct"/>
          </w:tcPr>
          <w:p w14:paraId="2AF8FB7C" w14:textId="0531B09F" w:rsidR="00BD5AE6" w:rsidRPr="00335AE5" w:rsidRDefault="00721230" w:rsidP="00BD5AE6">
            <w:pPr>
              <w:spacing w:after="0" w:line="259" w:lineRule="auto"/>
              <w:ind w:left="0" w:right="0" w:firstLine="0"/>
              <w:rPr>
                <w:rFonts w:asciiTheme="minorHAnsi" w:hAnsiTheme="minorHAnsi" w:cstheme="minorHAnsi"/>
                <w:sz w:val="24"/>
                <w:szCs w:val="24"/>
              </w:rPr>
            </w:pPr>
            <w:r w:rsidRPr="00335AE5">
              <w:rPr>
                <w:rFonts w:asciiTheme="minorHAnsi" w:hAnsiTheme="minorHAnsi" w:cstheme="minorHAnsi"/>
                <w:sz w:val="24"/>
                <w:szCs w:val="24"/>
              </w:rPr>
              <w:t xml:space="preserve">Student outcomes – curriculum appropriately </w:t>
            </w:r>
            <w:r w:rsidR="0058564B">
              <w:rPr>
                <w:rFonts w:asciiTheme="minorHAnsi" w:hAnsiTheme="minorHAnsi" w:cstheme="minorHAnsi"/>
                <w:sz w:val="24"/>
                <w:szCs w:val="24"/>
              </w:rPr>
              <w:t>planned and sequenced</w:t>
            </w:r>
            <w:r w:rsidRPr="00335AE5">
              <w:rPr>
                <w:rFonts w:asciiTheme="minorHAnsi" w:hAnsiTheme="minorHAnsi" w:cstheme="minorHAnsi"/>
                <w:sz w:val="24"/>
                <w:szCs w:val="24"/>
              </w:rPr>
              <w:t xml:space="preserve"> to </w:t>
            </w:r>
            <w:r w:rsidR="0058564B">
              <w:rPr>
                <w:rFonts w:asciiTheme="minorHAnsi" w:hAnsiTheme="minorHAnsi" w:cstheme="minorHAnsi"/>
                <w:sz w:val="24"/>
                <w:szCs w:val="24"/>
              </w:rPr>
              <w:t>learners</w:t>
            </w:r>
            <w:r w:rsidR="004E1763">
              <w:rPr>
                <w:rFonts w:asciiTheme="minorHAnsi" w:hAnsiTheme="minorHAnsi" w:cstheme="minorHAnsi"/>
                <w:sz w:val="24"/>
                <w:szCs w:val="24"/>
              </w:rPr>
              <w:t xml:space="preserve">. Pupils engaged and </w:t>
            </w:r>
            <w:proofErr w:type="gramStart"/>
            <w:r w:rsidR="00D077AC">
              <w:rPr>
                <w:rFonts w:asciiTheme="minorHAnsi" w:hAnsiTheme="minorHAnsi" w:cstheme="minorHAnsi"/>
                <w:sz w:val="24"/>
                <w:szCs w:val="24"/>
              </w:rPr>
              <w:t>succeed</w:t>
            </w:r>
            <w:proofErr w:type="gramEnd"/>
            <w:r w:rsidR="004E1763">
              <w:rPr>
                <w:rFonts w:asciiTheme="minorHAnsi" w:hAnsiTheme="minorHAnsi" w:cstheme="minorHAnsi"/>
                <w:sz w:val="24"/>
                <w:szCs w:val="24"/>
              </w:rPr>
              <w:t xml:space="preserve"> in lessons</w:t>
            </w:r>
            <w:r w:rsidR="0058564B">
              <w:rPr>
                <w:rFonts w:asciiTheme="minorHAnsi" w:hAnsiTheme="minorHAnsi" w:cstheme="minorHAnsi"/>
                <w:sz w:val="24"/>
                <w:szCs w:val="24"/>
              </w:rPr>
              <w:t>.</w:t>
            </w:r>
          </w:p>
          <w:p w14:paraId="3D391EAF" w14:textId="77777777" w:rsidR="00721230" w:rsidRPr="00335AE5" w:rsidRDefault="00721230" w:rsidP="00BD5AE6">
            <w:pPr>
              <w:spacing w:after="0" w:line="259" w:lineRule="auto"/>
              <w:ind w:left="0" w:right="0" w:firstLine="0"/>
              <w:rPr>
                <w:rFonts w:asciiTheme="minorHAnsi" w:hAnsiTheme="minorHAnsi" w:cstheme="minorHAnsi"/>
                <w:sz w:val="24"/>
                <w:szCs w:val="24"/>
              </w:rPr>
            </w:pPr>
          </w:p>
          <w:p w14:paraId="77A19402" w14:textId="051BB3DC" w:rsidR="00721230" w:rsidRPr="00335AE5" w:rsidRDefault="00721230" w:rsidP="00BD5AE6">
            <w:pPr>
              <w:spacing w:after="0" w:line="259" w:lineRule="auto"/>
              <w:ind w:left="0" w:right="0" w:firstLine="0"/>
              <w:rPr>
                <w:rFonts w:asciiTheme="minorHAnsi" w:hAnsiTheme="minorHAnsi" w:cstheme="minorHAnsi"/>
                <w:sz w:val="24"/>
                <w:szCs w:val="24"/>
              </w:rPr>
            </w:pPr>
            <w:r w:rsidRPr="00335AE5">
              <w:rPr>
                <w:rFonts w:asciiTheme="minorHAnsi" w:hAnsiTheme="minorHAnsi" w:cstheme="minorHAnsi"/>
                <w:sz w:val="24"/>
                <w:szCs w:val="24"/>
              </w:rPr>
              <w:t xml:space="preserve">Change in staff mind-sets as SEN as a “bolt on” to regular practice. </w:t>
            </w:r>
          </w:p>
          <w:p w14:paraId="03D52D5B" w14:textId="445C0408" w:rsidR="00721230" w:rsidRPr="00335AE5" w:rsidRDefault="00721230" w:rsidP="00BD5AE6">
            <w:pPr>
              <w:spacing w:after="0" w:line="259" w:lineRule="auto"/>
              <w:ind w:left="0" w:right="0" w:firstLine="0"/>
              <w:rPr>
                <w:rFonts w:asciiTheme="minorHAnsi" w:hAnsiTheme="minorHAnsi" w:cstheme="minorHAnsi"/>
                <w:sz w:val="24"/>
                <w:szCs w:val="24"/>
              </w:rPr>
            </w:pPr>
          </w:p>
          <w:p w14:paraId="191379B4" w14:textId="3EC43729" w:rsidR="00721230" w:rsidRDefault="00721230" w:rsidP="00BD5AE6">
            <w:pPr>
              <w:spacing w:after="0" w:line="259" w:lineRule="auto"/>
              <w:ind w:left="0" w:right="0" w:firstLine="0"/>
              <w:rPr>
                <w:rFonts w:asciiTheme="minorHAnsi" w:hAnsiTheme="minorHAnsi" w:cstheme="minorHAnsi"/>
                <w:sz w:val="24"/>
                <w:szCs w:val="24"/>
              </w:rPr>
            </w:pPr>
            <w:r w:rsidRPr="00335AE5">
              <w:rPr>
                <w:rFonts w:asciiTheme="minorHAnsi" w:hAnsiTheme="minorHAnsi" w:cstheme="minorHAnsi"/>
                <w:sz w:val="24"/>
                <w:szCs w:val="24"/>
              </w:rPr>
              <w:t xml:space="preserve">Inspiring curriculum that engages students. </w:t>
            </w:r>
          </w:p>
          <w:p w14:paraId="6C7D9738" w14:textId="77777777" w:rsidR="004E1763" w:rsidRDefault="004E1763" w:rsidP="00BD5AE6">
            <w:pPr>
              <w:spacing w:after="0" w:line="259" w:lineRule="auto"/>
              <w:ind w:left="0" w:right="0" w:firstLine="0"/>
              <w:rPr>
                <w:rFonts w:asciiTheme="minorHAnsi" w:hAnsiTheme="minorHAnsi" w:cstheme="minorHAnsi"/>
                <w:sz w:val="24"/>
                <w:szCs w:val="24"/>
              </w:rPr>
            </w:pPr>
          </w:p>
          <w:p w14:paraId="4B52EA6A" w14:textId="01BF9DAF" w:rsidR="00721230" w:rsidRPr="00335AE5" w:rsidRDefault="004E1763" w:rsidP="00672424">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 xml:space="preserve">Universal </w:t>
            </w:r>
            <w:r w:rsidRPr="0058564B">
              <w:rPr>
                <w:rFonts w:asciiTheme="minorHAnsi" w:hAnsiTheme="minorHAnsi" w:cstheme="minorHAnsi"/>
                <w:sz w:val="24"/>
                <w:szCs w:val="24"/>
              </w:rPr>
              <w:t>offer</w:t>
            </w:r>
            <w:r w:rsidR="0058564B">
              <w:rPr>
                <w:rFonts w:asciiTheme="minorHAnsi" w:hAnsiTheme="minorHAnsi" w:cstheme="minorHAnsi"/>
                <w:sz w:val="24"/>
                <w:szCs w:val="24"/>
              </w:rPr>
              <w:t xml:space="preserve"> of TL non negotiables </w:t>
            </w:r>
            <w:proofErr w:type="gramStart"/>
            <w:r w:rsidR="00D077AC">
              <w:rPr>
                <w:rFonts w:asciiTheme="minorHAnsi" w:hAnsiTheme="minorHAnsi" w:cstheme="minorHAnsi"/>
                <w:sz w:val="24"/>
                <w:szCs w:val="24"/>
              </w:rPr>
              <w:t>helps</w:t>
            </w:r>
            <w:proofErr w:type="gramEnd"/>
            <w:r w:rsidR="00D077AC">
              <w:rPr>
                <w:rFonts w:asciiTheme="minorHAnsi" w:hAnsiTheme="minorHAnsi" w:cstheme="minorHAnsi"/>
                <w:sz w:val="24"/>
                <w:szCs w:val="24"/>
              </w:rPr>
              <w:t xml:space="preserve"> all learners learn.</w:t>
            </w:r>
          </w:p>
        </w:tc>
        <w:tc>
          <w:tcPr>
            <w:tcW w:w="549" w:type="pct"/>
          </w:tcPr>
          <w:p w14:paraId="46F7B1E9" w14:textId="4C0F9ECA" w:rsidR="00BD5AE6" w:rsidRPr="00A8465D" w:rsidRDefault="00F60638" w:rsidP="00BD5AE6">
            <w:pPr>
              <w:spacing w:after="0" w:line="259" w:lineRule="auto"/>
              <w:ind w:left="0" w:right="0" w:firstLine="0"/>
              <w:rPr>
                <w:rFonts w:asciiTheme="minorHAnsi" w:hAnsiTheme="minorHAnsi" w:cstheme="minorHAnsi"/>
                <w:sz w:val="24"/>
                <w:szCs w:val="24"/>
                <w:highlight w:val="yellow"/>
              </w:rPr>
            </w:pPr>
            <w:r w:rsidRPr="0058564B">
              <w:rPr>
                <w:rFonts w:asciiTheme="minorHAnsi" w:hAnsiTheme="minorHAnsi" w:cstheme="minorHAnsi"/>
                <w:sz w:val="24"/>
                <w:szCs w:val="24"/>
              </w:rPr>
              <w:t>From Sept 2024</w:t>
            </w:r>
          </w:p>
        </w:tc>
        <w:tc>
          <w:tcPr>
            <w:tcW w:w="918" w:type="pct"/>
          </w:tcPr>
          <w:p w14:paraId="27710379" w14:textId="68651B8B" w:rsidR="00BD5AE6" w:rsidRPr="00335AE5" w:rsidRDefault="00D077AC" w:rsidP="00BD5AE6">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SLT and all teaching staff.</w:t>
            </w:r>
            <w:r w:rsidR="00721230" w:rsidRPr="00335AE5">
              <w:rPr>
                <w:rFonts w:asciiTheme="minorHAnsi" w:hAnsiTheme="minorHAnsi" w:cstheme="minorHAnsi"/>
                <w:sz w:val="24"/>
                <w:szCs w:val="24"/>
              </w:rPr>
              <w:t xml:space="preserve"> </w:t>
            </w:r>
          </w:p>
        </w:tc>
      </w:tr>
      <w:tr w:rsidR="00BD5AE6" w:rsidRPr="00335AE5" w14:paraId="49DFE6B5" w14:textId="77777777" w:rsidTr="00CD0A6D">
        <w:tc>
          <w:tcPr>
            <w:tcW w:w="876" w:type="pct"/>
          </w:tcPr>
          <w:p w14:paraId="1956C159" w14:textId="3914CDEF" w:rsidR="00BD5AE6" w:rsidRPr="00335AE5" w:rsidRDefault="00F60638" w:rsidP="00BD5AE6">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 xml:space="preserve">Consistent </w:t>
            </w:r>
            <w:r w:rsidR="00E4015B">
              <w:rPr>
                <w:rFonts w:asciiTheme="minorHAnsi" w:hAnsiTheme="minorHAnsi" w:cstheme="minorHAnsi"/>
                <w:sz w:val="24"/>
                <w:szCs w:val="24"/>
              </w:rPr>
              <w:t xml:space="preserve"> approach to support from TAs</w:t>
            </w:r>
          </w:p>
        </w:tc>
        <w:tc>
          <w:tcPr>
            <w:tcW w:w="1177" w:type="pct"/>
          </w:tcPr>
          <w:p w14:paraId="2B8F9C4A" w14:textId="31BEBE81" w:rsidR="00335AE5" w:rsidRPr="00335AE5" w:rsidRDefault="00E4015B" w:rsidP="00BD5AE6">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Review of TA standards</w:t>
            </w:r>
            <w:r w:rsidR="00C71B75">
              <w:rPr>
                <w:rFonts w:asciiTheme="minorHAnsi" w:hAnsiTheme="minorHAnsi" w:cstheme="minorHAnsi"/>
                <w:sz w:val="24"/>
                <w:szCs w:val="24"/>
              </w:rPr>
              <w:t>.</w:t>
            </w:r>
          </w:p>
          <w:p w14:paraId="7EEEBE99" w14:textId="77777777" w:rsidR="00335AE5" w:rsidRPr="00335AE5" w:rsidRDefault="00335AE5" w:rsidP="00BD5AE6">
            <w:pPr>
              <w:spacing w:after="0" w:line="259" w:lineRule="auto"/>
              <w:ind w:left="0" w:right="0" w:firstLine="0"/>
              <w:rPr>
                <w:rFonts w:asciiTheme="minorHAnsi" w:hAnsiTheme="minorHAnsi" w:cstheme="minorHAnsi"/>
                <w:sz w:val="24"/>
                <w:szCs w:val="24"/>
              </w:rPr>
            </w:pPr>
          </w:p>
          <w:p w14:paraId="0707C3DC" w14:textId="3DBA5E41" w:rsidR="00BD5AE6" w:rsidRDefault="00C71B75" w:rsidP="00BD5AE6">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CPD in a range of areas.</w:t>
            </w:r>
          </w:p>
          <w:p w14:paraId="20954D71" w14:textId="6E37EB5D" w:rsidR="00C71B75" w:rsidRDefault="00C71B75" w:rsidP="00BD5AE6">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lastRenderedPageBreak/>
              <w:t>External links</w:t>
            </w:r>
            <w:r w:rsidR="00B95D9E">
              <w:rPr>
                <w:rFonts w:asciiTheme="minorHAnsi" w:hAnsiTheme="minorHAnsi" w:cstheme="minorHAnsi"/>
                <w:sz w:val="24"/>
                <w:szCs w:val="24"/>
              </w:rPr>
              <w:t>/</w:t>
            </w:r>
            <w:r>
              <w:rPr>
                <w:rFonts w:asciiTheme="minorHAnsi" w:hAnsiTheme="minorHAnsi" w:cstheme="minorHAnsi"/>
                <w:sz w:val="24"/>
                <w:szCs w:val="24"/>
              </w:rPr>
              <w:t>train</w:t>
            </w:r>
            <w:r w:rsidR="00B95D9E">
              <w:rPr>
                <w:rFonts w:asciiTheme="minorHAnsi" w:hAnsiTheme="minorHAnsi" w:cstheme="minorHAnsi"/>
                <w:sz w:val="24"/>
                <w:szCs w:val="24"/>
              </w:rPr>
              <w:t>i</w:t>
            </w:r>
            <w:r>
              <w:rPr>
                <w:rFonts w:asciiTheme="minorHAnsi" w:hAnsiTheme="minorHAnsi" w:cstheme="minorHAnsi"/>
                <w:sz w:val="24"/>
                <w:szCs w:val="24"/>
              </w:rPr>
              <w:t>ng</w:t>
            </w:r>
            <w:r w:rsidR="00B95D9E">
              <w:rPr>
                <w:rFonts w:asciiTheme="minorHAnsi" w:hAnsiTheme="minorHAnsi" w:cstheme="minorHAnsi"/>
                <w:sz w:val="24"/>
                <w:szCs w:val="24"/>
              </w:rPr>
              <w:t xml:space="preserve"> via ISAT</w:t>
            </w:r>
          </w:p>
          <w:p w14:paraId="164D062B" w14:textId="77777777" w:rsidR="00B95D9E" w:rsidRDefault="00B95D9E" w:rsidP="00BD5AE6">
            <w:pPr>
              <w:spacing w:after="0" w:line="259" w:lineRule="auto"/>
              <w:ind w:left="0" w:right="0" w:firstLine="0"/>
              <w:rPr>
                <w:rFonts w:asciiTheme="minorHAnsi" w:hAnsiTheme="minorHAnsi" w:cstheme="minorHAnsi"/>
                <w:sz w:val="24"/>
                <w:szCs w:val="24"/>
              </w:rPr>
            </w:pPr>
          </w:p>
          <w:p w14:paraId="212E85FB" w14:textId="5B243C0D" w:rsidR="00B95D9E" w:rsidRDefault="00B95D9E" w:rsidP="00BD5AE6">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 xml:space="preserve">Provision checklist to ensure support offered. </w:t>
            </w:r>
          </w:p>
          <w:p w14:paraId="369DA893" w14:textId="77777777" w:rsidR="00B95D9E" w:rsidRDefault="00B95D9E" w:rsidP="00BD5AE6">
            <w:pPr>
              <w:spacing w:after="0" w:line="259" w:lineRule="auto"/>
              <w:ind w:left="0" w:right="0" w:firstLine="0"/>
              <w:rPr>
                <w:rFonts w:asciiTheme="minorHAnsi" w:hAnsiTheme="minorHAnsi" w:cstheme="minorHAnsi"/>
                <w:sz w:val="24"/>
                <w:szCs w:val="24"/>
              </w:rPr>
            </w:pPr>
          </w:p>
          <w:p w14:paraId="3FBFC650" w14:textId="0A3FFF1A" w:rsidR="00B95D9E" w:rsidRPr="00335AE5" w:rsidRDefault="00F90FE5" w:rsidP="00BD5AE6">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TA evidence of support in books (turquoise pen)</w:t>
            </w:r>
          </w:p>
          <w:p w14:paraId="30444442" w14:textId="3146DFE3" w:rsidR="00BD5AE6" w:rsidRPr="00335AE5" w:rsidRDefault="00BD5AE6" w:rsidP="00BD5AE6">
            <w:pPr>
              <w:spacing w:after="0" w:line="259" w:lineRule="auto"/>
              <w:ind w:left="0" w:right="0" w:firstLine="0"/>
              <w:rPr>
                <w:rFonts w:asciiTheme="minorHAnsi" w:hAnsiTheme="minorHAnsi" w:cstheme="minorHAnsi"/>
                <w:sz w:val="24"/>
                <w:szCs w:val="24"/>
              </w:rPr>
            </w:pPr>
          </w:p>
        </w:tc>
        <w:tc>
          <w:tcPr>
            <w:tcW w:w="1480" w:type="pct"/>
          </w:tcPr>
          <w:p w14:paraId="350ACAD5" w14:textId="29E76894" w:rsidR="0076739A" w:rsidRPr="0058564B" w:rsidRDefault="0058564B" w:rsidP="00BD5AE6">
            <w:pPr>
              <w:spacing w:after="0" w:line="259" w:lineRule="auto"/>
              <w:ind w:left="0" w:right="0" w:firstLine="0"/>
              <w:rPr>
                <w:rFonts w:asciiTheme="minorHAnsi" w:hAnsiTheme="minorHAnsi" w:cstheme="minorHAnsi"/>
                <w:sz w:val="24"/>
                <w:szCs w:val="24"/>
              </w:rPr>
            </w:pPr>
            <w:r w:rsidRPr="0058564B">
              <w:rPr>
                <w:rFonts w:asciiTheme="minorHAnsi" w:hAnsiTheme="minorHAnsi" w:cstheme="minorHAnsi"/>
                <w:sz w:val="24"/>
                <w:szCs w:val="24"/>
              </w:rPr>
              <w:lastRenderedPageBreak/>
              <w:t xml:space="preserve">Consistent </w:t>
            </w:r>
            <w:r w:rsidR="00122B0E" w:rsidRPr="0058564B">
              <w:rPr>
                <w:rFonts w:asciiTheme="minorHAnsi" w:hAnsiTheme="minorHAnsi" w:cstheme="minorHAnsi"/>
                <w:sz w:val="24"/>
                <w:szCs w:val="24"/>
              </w:rPr>
              <w:t xml:space="preserve"> TA support.</w:t>
            </w:r>
          </w:p>
          <w:p w14:paraId="54CBDDAA" w14:textId="77777777" w:rsidR="00122B0E" w:rsidRPr="0058564B" w:rsidRDefault="00122B0E" w:rsidP="00BD5AE6">
            <w:pPr>
              <w:spacing w:after="0" w:line="259" w:lineRule="auto"/>
              <w:ind w:left="0" w:right="0" w:firstLine="0"/>
              <w:rPr>
                <w:rFonts w:asciiTheme="minorHAnsi" w:hAnsiTheme="minorHAnsi" w:cstheme="minorHAnsi"/>
                <w:sz w:val="24"/>
                <w:szCs w:val="24"/>
              </w:rPr>
            </w:pPr>
          </w:p>
          <w:p w14:paraId="21D4E8AB" w14:textId="1DC135A8" w:rsidR="00122B0E" w:rsidRPr="0058564B" w:rsidRDefault="00122B0E" w:rsidP="00BD5AE6">
            <w:pPr>
              <w:spacing w:after="0" w:line="259" w:lineRule="auto"/>
              <w:ind w:left="0" w:right="0" w:firstLine="0"/>
              <w:rPr>
                <w:rFonts w:asciiTheme="minorHAnsi" w:hAnsiTheme="minorHAnsi" w:cstheme="minorHAnsi"/>
                <w:sz w:val="24"/>
                <w:szCs w:val="24"/>
              </w:rPr>
            </w:pPr>
            <w:r w:rsidRPr="0058564B">
              <w:rPr>
                <w:rFonts w:asciiTheme="minorHAnsi" w:hAnsiTheme="minorHAnsi" w:cstheme="minorHAnsi"/>
                <w:sz w:val="24"/>
                <w:szCs w:val="24"/>
              </w:rPr>
              <w:t>TA supporting pupil independence.</w:t>
            </w:r>
          </w:p>
          <w:p w14:paraId="43CE59C5" w14:textId="18343DAF" w:rsidR="00122B0E" w:rsidRPr="0058564B" w:rsidRDefault="00122B0E" w:rsidP="00BD5AE6">
            <w:pPr>
              <w:spacing w:after="0" w:line="259" w:lineRule="auto"/>
              <w:ind w:left="0" w:right="0" w:firstLine="0"/>
              <w:rPr>
                <w:rFonts w:asciiTheme="minorHAnsi" w:hAnsiTheme="minorHAnsi" w:cstheme="minorHAnsi"/>
                <w:sz w:val="24"/>
                <w:szCs w:val="24"/>
              </w:rPr>
            </w:pPr>
            <w:r w:rsidRPr="0058564B">
              <w:rPr>
                <w:rFonts w:asciiTheme="minorHAnsi" w:hAnsiTheme="minorHAnsi" w:cstheme="minorHAnsi"/>
                <w:sz w:val="24"/>
                <w:szCs w:val="24"/>
              </w:rPr>
              <w:lastRenderedPageBreak/>
              <w:t>TA to challenge pupils’ expectations.</w:t>
            </w:r>
          </w:p>
          <w:p w14:paraId="4864CCFD" w14:textId="77777777" w:rsidR="00122B0E" w:rsidRPr="0058564B" w:rsidRDefault="00122B0E" w:rsidP="00BD5AE6">
            <w:pPr>
              <w:spacing w:after="0" w:line="259" w:lineRule="auto"/>
              <w:ind w:left="0" w:right="0" w:firstLine="0"/>
              <w:rPr>
                <w:rFonts w:asciiTheme="minorHAnsi" w:hAnsiTheme="minorHAnsi" w:cstheme="minorHAnsi"/>
                <w:sz w:val="24"/>
                <w:szCs w:val="24"/>
              </w:rPr>
            </w:pPr>
          </w:p>
          <w:p w14:paraId="7B71F8BD" w14:textId="272F1946" w:rsidR="00122B0E" w:rsidRPr="0058564B" w:rsidRDefault="00122B0E" w:rsidP="00BD5AE6">
            <w:pPr>
              <w:spacing w:after="0" w:line="259" w:lineRule="auto"/>
              <w:ind w:left="0" w:right="0" w:firstLine="0"/>
              <w:rPr>
                <w:rFonts w:asciiTheme="minorHAnsi" w:hAnsiTheme="minorHAnsi" w:cstheme="minorHAnsi"/>
                <w:sz w:val="24"/>
                <w:szCs w:val="24"/>
              </w:rPr>
            </w:pPr>
            <w:r w:rsidRPr="0058564B">
              <w:rPr>
                <w:rFonts w:asciiTheme="minorHAnsi" w:hAnsiTheme="minorHAnsi" w:cstheme="minorHAnsi"/>
                <w:sz w:val="24"/>
                <w:szCs w:val="24"/>
              </w:rPr>
              <w:t>TA led to interventions.</w:t>
            </w:r>
          </w:p>
          <w:p w14:paraId="7A67913A" w14:textId="77777777" w:rsidR="00122B0E" w:rsidRPr="0058564B" w:rsidRDefault="00122B0E" w:rsidP="00BD5AE6">
            <w:pPr>
              <w:spacing w:after="0" w:line="259" w:lineRule="auto"/>
              <w:ind w:left="0" w:right="0" w:firstLine="0"/>
              <w:rPr>
                <w:rFonts w:asciiTheme="minorHAnsi" w:hAnsiTheme="minorHAnsi" w:cstheme="minorHAnsi"/>
                <w:sz w:val="24"/>
                <w:szCs w:val="24"/>
              </w:rPr>
            </w:pPr>
          </w:p>
          <w:p w14:paraId="6C7C7FA7" w14:textId="77777777" w:rsidR="00122B0E" w:rsidRPr="0058564B" w:rsidRDefault="00122B0E" w:rsidP="00BD5AE6">
            <w:pPr>
              <w:spacing w:after="0" w:line="259" w:lineRule="auto"/>
              <w:ind w:left="0" w:right="0" w:firstLine="0"/>
              <w:rPr>
                <w:rFonts w:asciiTheme="minorHAnsi" w:hAnsiTheme="minorHAnsi" w:cstheme="minorHAnsi"/>
                <w:sz w:val="24"/>
                <w:szCs w:val="24"/>
              </w:rPr>
            </w:pPr>
          </w:p>
          <w:p w14:paraId="45FB520C" w14:textId="30706F1A" w:rsidR="0076739A" w:rsidRPr="0058564B" w:rsidRDefault="0076739A" w:rsidP="00BD5AE6">
            <w:pPr>
              <w:spacing w:after="0" w:line="259" w:lineRule="auto"/>
              <w:ind w:left="0" w:right="0" w:firstLine="0"/>
              <w:rPr>
                <w:rFonts w:asciiTheme="minorHAnsi" w:hAnsiTheme="minorHAnsi" w:cstheme="minorHAnsi"/>
                <w:sz w:val="24"/>
                <w:szCs w:val="24"/>
              </w:rPr>
            </w:pPr>
            <w:r w:rsidRPr="0058564B">
              <w:rPr>
                <w:rFonts w:asciiTheme="minorHAnsi" w:hAnsiTheme="minorHAnsi" w:cstheme="minorHAnsi"/>
                <w:sz w:val="24"/>
                <w:szCs w:val="24"/>
              </w:rPr>
              <w:t>TA’s understand triggers and how to ensure students manage their emotions during a day.</w:t>
            </w:r>
          </w:p>
        </w:tc>
        <w:tc>
          <w:tcPr>
            <w:tcW w:w="549" w:type="pct"/>
          </w:tcPr>
          <w:p w14:paraId="5587676E" w14:textId="79DCB93C" w:rsidR="00BD5AE6" w:rsidRPr="0058564B" w:rsidRDefault="00780A98" w:rsidP="00BD5AE6">
            <w:pPr>
              <w:spacing w:after="0" w:line="259" w:lineRule="auto"/>
              <w:ind w:left="0" w:right="0" w:firstLine="0"/>
              <w:rPr>
                <w:rFonts w:asciiTheme="minorHAnsi" w:hAnsiTheme="minorHAnsi" w:cstheme="minorHAnsi"/>
                <w:sz w:val="24"/>
                <w:szCs w:val="24"/>
              </w:rPr>
            </w:pPr>
            <w:r w:rsidRPr="0058564B">
              <w:rPr>
                <w:rFonts w:asciiTheme="minorHAnsi" w:hAnsiTheme="minorHAnsi" w:cstheme="minorHAnsi"/>
                <w:sz w:val="24"/>
                <w:szCs w:val="24"/>
              </w:rPr>
              <w:lastRenderedPageBreak/>
              <w:t xml:space="preserve"> </w:t>
            </w:r>
            <w:r w:rsidR="0058564B" w:rsidRPr="0058564B">
              <w:rPr>
                <w:rFonts w:asciiTheme="minorHAnsi" w:hAnsiTheme="minorHAnsi" w:cstheme="minorHAnsi"/>
                <w:sz w:val="24"/>
                <w:szCs w:val="24"/>
              </w:rPr>
              <w:t>Sept 2024</w:t>
            </w:r>
          </w:p>
        </w:tc>
        <w:tc>
          <w:tcPr>
            <w:tcW w:w="918" w:type="pct"/>
          </w:tcPr>
          <w:p w14:paraId="4697D555" w14:textId="5D604C62" w:rsidR="00BD5AE6" w:rsidRPr="00335AE5" w:rsidRDefault="0076739A" w:rsidP="00BD5AE6">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SEN</w:t>
            </w:r>
            <w:r w:rsidR="0058564B">
              <w:rPr>
                <w:rFonts w:asciiTheme="minorHAnsi" w:hAnsiTheme="minorHAnsi" w:cstheme="minorHAnsi"/>
                <w:sz w:val="24"/>
                <w:szCs w:val="24"/>
              </w:rPr>
              <w:t>D</w:t>
            </w:r>
            <w:r w:rsidR="00001B17">
              <w:rPr>
                <w:rFonts w:asciiTheme="minorHAnsi" w:hAnsiTheme="minorHAnsi" w:cstheme="minorHAnsi"/>
                <w:sz w:val="24"/>
                <w:szCs w:val="24"/>
              </w:rPr>
              <w:t>C</w:t>
            </w:r>
            <w:r>
              <w:rPr>
                <w:rFonts w:asciiTheme="minorHAnsi" w:hAnsiTheme="minorHAnsi" w:cstheme="minorHAnsi"/>
                <w:sz w:val="24"/>
                <w:szCs w:val="24"/>
              </w:rPr>
              <w:t xml:space="preserve">O through line management with support from DCC </w:t>
            </w:r>
            <w:r w:rsidR="0058564B">
              <w:rPr>
                <w:rFonts w:asciiTheme="minorHAnsi" w:hAnsiTheme="minorHAnsi" w:cstheme="minorHAnsi"/>
                <w:sz w:val="24"/>
                <w:szCs w:val="24"/>
              </w:rPr>
              <w:t>inclusion team</w:t>
            </w:r>
            <w:r>
              <w:rPr>
                <w:rFonts w:asciiTheme="minorHAnsi" w:hAnsiTheme="minorHAnsi" w:cstheme="minorHAnsi"/>
                <w:sz w:val="24"/>
                <w:szCs w:val="24"/>
              </w:rPr>
              <w:t>.</w:t>
            </w:r>
          </w:p>
        </w:tc>
      </w:tr>
      <w:tr w:rsidR="00BD5AE6" w:rsidRPr="00335AE5" w14:paraId="32E312D7" w14:textId="77777777" w:rsidTr="00CD0A6D">
        <w:tc>
          <w:tcPr>
            <w:tcW w:w="876" w:type="pct"/>
          </w:tcPr>
          <w:p w14:paraId="3A75DAEE" w14:textId="3B58CCA4" w:rsidR="00BD5AE6" w:rsidRPr="00335AE5" w:rsidRDefault="00BD5AE6" w:rsidP="00BD5AE6">
            <w:pPr>
              <w:spacing w:after="0" w:line="259" w:lineRule="auto"/>
              <w:ind w:left="0" w:right="0" w:firstLine="0"/>
              <w:rPr>
                <w:rFonts w:asciiTheme="minorHAnsi" w:hAnsiTheme="minorHAnsi" w:cstheme="minorHAnsi"/>
                <w:sz w:val="24"/>
                <w:szCs w:val="24"/>
              </w:rPr>
            </w:pPr>
            <w:r w:rsidRPr="00335AE5">
              <w:rPr>
                <w:rFonts w:asciiTheme="minorHAnsi" w:hAnsiTheme="minorHAnsi" w:cstheme="minorHAnsi"/>
                <w:sz w:val="24"/>
                <w:szCs w:val="24"/>
              </w:rPr>
              <w:t xml:space="preserve">Student </w:t>
            </w:r>
            <w:r w:rsidR="008B047A">
              <w:rPr>
                <w:rFonts w:asciiTheme="minorHAnsi" w:hAnsiTheme="minorHAnsi" w:cstheme="minorHAnsi"/>
                <w:sz w:val="24"/>
                <w:szCs w:val="24"/>
              </w:rPr>
              <w:t>l</w:t>
            </w:r>
            <w:r w:rsidR="00F60638">
              <w:rPr>
                <w:rFonts w:asciiTheme="minorHAnsi" w:hAnsiTheme="minorHAnsi" w:cstheme="minorHAnsi"/>
                <w:sz w:val="24"/>
                <w:szCs w:val="24"/>
              </w:rPr>
              <w:t>i</w:t>
            </w:r>
            <w:r w:rsidR="007542C4">
              <w:rPr>
                <w:rFonts w:asciiTheme="minorHAnsi" w:hAnsiTheme="minorHAnsi" w:cstheme="minorHAnsi"/>
                <w:sz w:val="24"/>
                <w:szCs w:val="24"/>
              </w:rPr>
              <w:t>ved experience of inclusive school</w:t>
            </w:r>
            <w:r w:rsidR="0058564B">
              <w:rPr>
                <w:rFonts w:asciiTheme="minorHAnsi" w:hAnsiTheme="minorHAnsi" w:cstheme="minorHAnsi"/>
                <w:sz w:val="24"/>
                <w:szCs w:val="24"/>
              </w:rPr>
              <w:t>.</w:t>
            </w:r>
          </w:p>
        </w:tc>
        <w:tc>
          <w:tcPr>
            <w:tcW w:w="1177" w:type="pct"/>
          </w:tcPr>
          <w:p w14:paraId="2A757E2E" w14:textId="3FAC731F" w:rsidR="007542C4" w:rsidRDefault="007542C4" w:rsidP="00BD5AE6">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Diversity month</w:t>
            </w:r>
            <w:r w:rsidR="00001B17">
              <w:rPr>
                <w:rFonts w:asciiTheme="minorHAnsi" w:hAnsiTheme="minorHAnsi" w:cstheme="minorHAnsi"/>
                <w:sz w:val="24"/>
                <w:szCs w:val="24"/>
              </w:rPr>
              <w:t xml:space="preserve"> (June)</w:t>
            </w:r>
            <w:r>
              <w:rPr>
                <w:rFonts w:asciiTheme="minorHAnsi" w:hAnsiTheme="minorHAnsi" w:cstheme="minorHAnsi"/>
                <w:sz w:val="24"/>
                <w:szCs w:val="24"/>
              </w:rPr>
              <w:t>.</w:t>
            </w:r>
          </w:p>
          <w:p w14:paraId="72FF06F7" w14:textId="77777777" w:rsidR="007542C4" w:rsidRDefault="007542C4" w:rsidP="00BD5AE6">
            <w:pPr>
              <w:spacing w:after="0" w:line="259" w:lineRule="auto"/>
              <w:ind w:left="0" w:right="0" w:firstLine="0"/>
              <w:rPr>
                <w:rFonts w:asciiTheme="minorHAnsi" w:hAnsiTheme="minorHAnsi" w:cstheme="minorHAnsi"/>
                <w:sz w:val="24"/>
                <w:szCs w:val="24"/>
              </w:rPr>
            </w:pPr>
          </w:p>
          <w:p w14:paraId="66DB3C01" w14:textId="72FDEA90" w:rsidR="007542C4" w:rsidRDefault="007542C4" w:rsidP="00BD5AE6">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C</w:t>
            </w:r>
            <w:r w:rsidR="00001B17">
              <w:rPr>
                <w:rFonts w:asciiTheme="minorHAnsi" w:hAnsiTheme="minorHAnsi" w:cstheme="minorHAnsi"/>
                <w:sz w:val="24"/>
                <w:szCs w:val="24"/>
              </w:rPr>
              <w:t xml:space="preserve">atholic </w:t>
            </w:r>
            <w:r>
              <w:rPr>
                <w:rFonts w:asciiTheme="minorHAnsi" w:hAnsiTheme="minorHAnsi" w:cstheme="minorHAnsi"/>
                <w:sz w:val="24"/>
                <w:szCs w:val="24"/>
              </w:rPr>
              <w:t>S</w:t>
            </w:r>
            <w:r w:rsidR="00001B17">
              <w:rPr>
                <w:rFonts w:asciiTheme="minorHAnsi" w:hAnsiTheme="minorHAnsi" w:cstheme="minorHAnsi"/>
                <w:sz w:val="24"/>
                <w:szCs w:val="24"/>
              </w:rPr>
              <w:t xml:space="preserve">ocial </w:t>
            </w:r>
            <w:r>
              <w:rPr>
                <w:rFonts w:asciiTheme="minorHAnsi" w:hAnsiTheme="minorHAnsi" w:cstheme="minorHAnsi"/>
                <w:sz w:val="24"/>
                <w:szCs w:val="24"/>
              </w:rPr>
              <w:t>T</w:t>
            </w:r>
            <w:r w:rsidR="00001B17">
              <w:rPr>
                <w:rFonts w:asciiTheme="minorHAnsi" w:hAnsiTheme="minorHAnsi" w:cstheme="minorHAnsi"/>
                <w:sz w:val="24"/>
                <w:szCs w:val="24"/>
              </w:rPr>
              <w:t>eaching</w:t>
            </w:r>
            <w:r>
              <w:rPr>
                <w:rFonts w:asciiTheme="minorHAnsi" w:hAnsiTheme="minorHAnsi" w:cstheme="minorHAnsi"/>
                <w:sz w:val="24"/>
                <w:szCs w:val="24"/>
              </w:rPr>
              <w:t>.</w:t>
            </w:r>
          </w:p>
          <w:p w14:paraId="4107785C" w14:textId="77777777" w:rsidR="007542C4" w:rsidRDefault="007542C4" w:rsidP="00BD5AE6">
            <w:pPr>
              <w:spacing w:after="0" w:line="259" w:lineRule="auto"/>
              <w:ind w:left="0" w:right="0" w:firstLine="0"/>
              <w:rPr>
                <w:rFonts w:asciiTheme="minorHAnsi" w:hAnsiTheme="minorHAnsi" w:cstheme="minorHAnsi"/>
                <w:sz w:val="24"/>
                <w:szCs w:val="24"/>
              </w:rPr>
            </w:pPr>
          </w:p>
          <w:p w14:paraId="565CBF4A" w14:textId="7782F78B" w:rsidR="00BD5AE6" w:rsidRPr="00335AE5" w:rsidRDefault="007542C4" w:rsidP="00BD5AE6">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 xml:space="preserve">British values. </w:t>
            </w:r>
            <w:r w:rsidR="00BD5AE6" w:rsidRPr="00335AE5">
              <w:rPr>
                <w:rFonts w:asciiTheme="minorHAnsi" w:hAnsiTheme="minorHAnsi" w:cstheme="minorHAnsi"/>
                <w:sz w:val="24"/>
                <w:szCs w:val="24"/>
              </w:rPr>
              <w:t xml:space="preserve"> </w:t>
            </w:r>
          </w:p>
        </w:tc>
        <w:tc>
          <w:tcPr>
            <w:tcW w:w="1480" w:type="pct"/>
          </w:tcPr>
          <w:p w14:paraId="7DA504D0" w14:textId="77777777" w:rsidR="00335AE5" w:rsidRDefault="00292BAD" w:rsidP="00BD5AE6">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Inclusivity/protected characteristics known when checked.</w:t>
            </w:r>
          </w:p>
          <w:p w14:paraId="7F9D4E0D" w14:textId="77777777" w:rsidR="00292BAD" w:rsidRDefault="00292BAD" w:rsidP="00BD5AE6">
            <w:pPr>
              <w:spacing w:after="0" w:line="259" w:lineRule="auto"/>
              <w:ind w:left="0" w:right="0" w:firstLine="0"/>
              <w:rPr>
                <w:rFonts w:asciiTheme="minorHAnsi" w:hAnsiTheme="minorHAnsi" w:cstheme="minorHAnsi"/>
                <w:sz w:val="24"/>
                <w:szCs w:val="24"/>
              </w:rPr>
            </w:pPr>
          </w:p>
          <w:p w14:paraId="3F236A20" w14:textId="17F1F27E" w:rsidR="00292BAD" w:rsidRPr="00335AE5" w:rsidRDefault="00292BAD" w:rsidP="00BD5AE6">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 xml:space="preserve">Pupils </w:t>
            </w:r>
            <w:r w:rsidR="0058564B">
              <w:rPr>
                <w:rFonts w:asciiTheme="minorHAnsi" w:hAnsiTheme="minorHAnsi" w:cstheme="minorHAnsi"/>
                <w:sz w:val="24"/>
                <w:szCs w:val="24"/>
              </w:rPr>
              <w:t>from all backgrounds</w:t>
            </w:r>
            <w:r>
              <w:rPr>
                <w:rFonts w:asciiTheme="minorHAnsi" w:hAnsiTheme="minorHAnsi" w:cstheme="minorHAnsi"/>
                <w:sz w:val="24"/>
                <w:szCs w:val="24"/>
              </w:rPr>
              <w:t xml:space="preserve"> feel safe and happy. </w:t>
            </w:r>
          </w:p>
        </w:tc>
        <w:tc>
          <w:tcPr>
            <w:tcW w:w="549" w:type="pct"/>
          </w:tcPr>
          <w:p w14:paraId="76980BD9" w14:textId="0E7DD861" w:rsidR="00E1244D" w:rsidRDefault="005B26B3" w:rsidP="00BD5AE6">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From</w:t>
            </w:r>
            <w:r w:rsidR="00001B17">
              <w:rPr>
                <w:rFonts w:asciiTheme="minorHAnsi" w:hAnsiTheme="minorHAnsi" w:cstheme="minorHAnsi"/>
                <w:sz w:val="24"/>
                <w:szCs w:val="24"/>
              </w:rPr>
              <w:t xml:space="preserve"> Sept</w:t>
            </w:r>
            <w:r>
              <w:rPr>
                <w:rFonts w:asciiTheme="minorHAnsi" w:hAnsiTheme="minorHAnsi" w:cstheme="minorHAnsi"/>
                <w:sz w:val="24"/>
                <w:szCs w:val="24"/>
              </w:rPr>
              <w:t xml:space="preserve"> 2024</w:t>
            </w:r>
          </w:p>
          <w:p w14:paraId="4CAB2B36" w14:textId="3561737B" w:rsidR="00E1244D" w:rsidRPr="00335AE5" w:rsidRDefault="00E1244D" w:rsidP="00BD5AE6">
            <w:pPr>
              <w:spacing w:after="0" w:line="259" w:lineRule="auto"/>
              <w:ind w:left="0" w:right="0" w:firstLine="0"/>
              <w:rPr>
                <w:rFonts w:asciiTheme="minorHAnsi" w:hAnsiTheme="minorHAnsi" w:cstheme="minorHAnsi"/>
                <w:sz w:val="24"/>
                <w:szCs w:val="24"/>
              </w:rPr>
            </w:pPr>
          </w:p>
        </w:tc>
        <w:tc>
          <w:tcPr>
            <w:tcW w:w="918" w:type="pct"/>
          </w:tcPr>
          <w:p w14:paraId="4DD63F8F" w14:textId="77777777" w:rsidR="00BD5AE6" w:rsidRDefault="00C52E4F" w:rsidP="00BD5AE6">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SEN</w:t>
            </w:r>
            <w:r w:rsidR="003574C5">
              <w:rPr>
                <w:rFonts w:asciiTheme="minorHAnsi" w:hAnsiTheme="minorHAnsi" w:cstheme="minorHAnsi"/>
                <w:sz w:val="24"/>
                <w:szCs w:val="24"/>
              </w:rPr>
              <w:t>D</w:t>
            </w:r>
            <w:r>
              <w:rPr>
                <w:rFonts w:asciiTheme="minorHAnsi" w:hAnsiTheme="minorHAnsi" w:cstheme="minorHAnsi"/>
                <w:sz w:val="24"/>
                <w:szCs w:val="24"/>
              </w:rPr>
              <w:t>C</w:t>
            </w:r>
            <w:r w:rsidR="003574C5">
              <w:rPr>
                <w:rFonts w:asciiTheme="minorHAnsi" w:hAnsiTheme="minorHAnsi" w:cstheme="minorHAnsi"/>
                <w:sz w:val="24"/>
                <w:szCs w:val="24"/>
              </w:rPr>
              <w:t>O/SLT</w:t>
            </w:r>
          </w:p>
          <w:p w14:paraId="5947C904" w14:textId="77777777" w:rsidR="003574C5" w:rsidRDefault="003574C5" w:rsidP="00BD5AE6">
            <w:pPr>
              <w:spacing w:after="0" w:line="259" w:lineRule="auto"/>
              <w:ind w:left="0" w:right="0" w:firstLine="0"/>
              <w:rPr>
                <w:rFonts w:asciiTheme="minorHAnsi" w:hAnsiTheme="minorHAnsi" w:cstheme="minorHAnsi"/>
                <w:sz w:val="24"/>
                <w:szCs w:val="24"/>
              </w:rPr>
            </w:pPr>
          </w:p>
          <w:p w14:paraId="5DA58B6F" w14:textId="117B69E9" w:rsidR="003574C5" w:rsidRPr="00335AE5" w:rsidRDefault="003574C5" w:rsidP="00BD5AE6">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All staff</w:t>
            </w:r>
          </w:p>
        </w:tc>
      </w:tr>
      <w:tr w:rsidR="00BD5AE6" w:rsidRPr="00335AE5" w14:paraId="5D0C6A6C" w14:textId="77777777" w:rsidTr="00CD0A6D">
        <w:tc>
          <w:tcPr>
            <w:tcW w:w="876" w:type="pct"/>
          </w:tcPr>
          <w:p w14:paraId="4BDAF1F4" w14:textId="433AE430" w:rsidR="00BD5AE6" w:rsidRPr="00335AE5" w:rsidRDefault="0025457B" w:rsidP="00BD5AE6">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Wide range of in school provision.</w:t>
            </w:r>
          </w:p>
        </w:tc>
        <w:tc>
          <w:tcPr>
            <w:tcW w:w="1177" w:type="pct"/>
          </w:tcPr>
          <w:p w14:paraId="3A862798" w14:textId="77777777" w:rsidR="00BD5AE6" w:rsidRDefault="0025457B" w:rsidP="00BD5AE6">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Fully mapped provisions</w:t>
            </w:r>
            <w:r w:rsidR="00A17C12">
              <w:rPr>
                <w:rFonts w:asciiTheme="minorHAnsi" w:hAnsiTheme="minorHAnsi" w:cstheme="minorHAnsi"/>
                <w:sz w:val="24"/>
                <w:szCs w:val="24"/>
              </w:rPr>
              <w:t>.</w:t>
            </w:r>
          </w:p>
          <w:p w14:paraId="55EF852D" w14:textId="77777777" w:rsidR="00A17C12" w:rsidRDefault="00A17C12" w:rsidP="00BD5AE6">
            <w:pPr>
              <w:spacing w:after="0" w:line="259" w:lineRule="auto"/>
              <w:ind w:left="0" w:right="0" w:firstLine="0"/>
              <w:rPr>
                <w:rFonts w:asciiTheme="minorHAnsi" w:hAnsiTheme="minorHAnsi" w:cstheme="minorHAnsi"/>
                <w:sz w:val="24"/>
                <w:szCs w:val="24"/>
              </w:rPr>
            </w:pPr>
          </w:p>
          <w:p w14:paraId="15FEFB68" w14:textId="77777777" w:rsidR="00A17C12" w:rsidRDefault="00A17C12" w:rsidP="00BD5AE6">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Collated and shared with staff.</w:t>
            </w:r>
          </w:p>
          <w:p w14:paraId="7247BB8A" w14:textId="77777777" w:rsidR="00A17C12" w:rsidRDefault="00A17C12" w:rsidP="00BD5AE6">
            <w:pPr>
              <w:spacing w:after="0" w:line="259" w:lineRule="auto"/>
              <w:ind w:left="0" w:right="0" w:firstLine="0"/>
              <w:rPr>
                <w:rFonts w:asciiTheme="minorHAnsi" w:hAnsiTheme="minorHAnsi" w:cstheme="minorHAnsi"/>
                <w:sz w:val="24"/>
                <w:szCs w:val="24"/>
              </w:rPr>
            </w:pPr>
          </w:p>
          <w:p w14:paraId="6B763E01" w14:textId="77777777" w:rsidR="00A17C12" w:rsidRDefault="00A17C12" w:rsidP="00BD5AE6">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Universal offer.</w:t>
            </w:r>
          </w:p>
          <w:p w14:paraId="4CC02FBD" w14:textId="77777777" w:rsidR="00A17C12" w:rsidRDefault="00A17C12" w:rsidP="00BD5AE6">
            <w:pPr>
              <w:spacing w:after="0" w:line="259" w:lineRule="auto"/>
              <w:ind w:left="0" w:right="0" w:firstLine="0"/>
              <w:rPr>
                <w:rFonts w:asciiTheme="minorHAnsi" w:hAnsiTheme="minorHAnsi" w:cstheme="minorHAnsi"/>
                <w:sz w:val="24"/>
                <w:szCs w:val="24"/>
              </w:rPr>
            </w:pPr>
          </w:p>
          <w:p w14:paraId="3F63F1B6" w14:textId="77777777" w:rsidR="00A17C12" w:rsidRDefault="00A17C12" w:rsidP="00BD5AE6">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Pastoral support.</w:t>
            </w:r>
          </w:p>
          <w:p w14:paraId="47C76714" w14:textId="77777777" w:rsidR="00A17C12" w:rsidRDefault="00A17C12" w:rsidP="00BD5AE6">
            <w:pPr>
              <w:spacing w:after="0" w:line="259" w:lineRule="auto"/>
              <w:ind w:left="0" w:right="0" w:firstLine="0"/>
              <w:rPr>
                <w:rFonts w:asciiTheme="minorHAnsi" w:hAnsiTheme="minorHAnsi" w:cstheme="minorHAnsi"/>
                <w:sz w:val="24"/>
                <w:szCs w:val="24"/>
              </w:rPr>
            </w:pPr>
          </w:p>
          <w:p w14:paraId="7C1EA8FE" w14:textId="77777777" w:rsidR="00A17C12" w:rsidRDefault="00A17C12" w:rsidP="00BD5AE6">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SEND support.</w:t>
            </w:r>
          </w:p>
          <w:p w14:paraId="00C97F31" w14:textId="77777777" w:rsidR="00A17C12" w:rsidRDefault="00A17C12" w:rsidP="00BD5AE6">
            <w:pPr>
              <w:spacing w:after="0" w:line="259" w:lineRule="auto"/>
              <w:ind w:left="0" w:right="0" w:firstLine="0"/>
              <w:rPr>
                <w:rFonts w:asciiTheme="minorHAnsi" w:hAnsiTheme="minorHAnsi" w:cstheme="minorHAnsi"/>
                <w:sz w:val="24"/>
                <w:szCs w:val="24"/>
              </w:rPr>
            </w:pPr>
          </w:p>
          <w:p w14:paraId="763B0CD5" w14:textId="77777777" w:rsidR="00A17C12" w:rsidRDefault="00A17C12" w:rsidP="00BD5AE6">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Targeted SEND support</w:t>
            </w:r>
            <w:r w:rsidR="007B2C25">
              <w:rPr>
                <w:rFonts w:asciiTheme="minorHAnsi" w:hAnsiTheme="minorHAnsi" w:cstheme="minorHAnsi"/>
                <w:sz w:val="24"/>
                <w:szCs w:val="24"/>
              </w:rPr>
              <w:t xml:space="preserve"> for literacy.</w:t>
            </w:r>
          </w:p>
          <w:p w14:paraId="03EB43C3" w14:textId="77777777" w:rsidR="007B2C25" w:rsidRDefault="007B2C25" w:rsidP="00BD5AE6">
            <w:pPr>
              <w:spacing w:after="0" w:line="259" w:lineRule="auto"/>
              <w:ind w:left="0" w:right="0" w:firstLine="0"/>
              <w:rPr>
                <w:rFonts w:asciiTheme="minorHAnsi" w:hAnsiTheme="minorHAnsi" w:cstheme="minorHAnsi"/>
                <w:sz w:val="24"/>
                <w:szCs w:val="24"/>
              </w:rPr>
            </w:pPr>
          </w:p>
          <w:p w14:paraId="29810B0A" w14:textId="45E16A52" w:rsidR="007B2C25" w:rsidRPr="00335AE5" w:rsidRDefault="007B2C25" w:rsidP="00BD5AE6">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External agency support.</w:t>
            </w:r>
          </w:p>
        </w:tc>
        <w:tc>
          <w:tcPr>
            <w:tcW w:w="1480" w:type="pct"/>
          </w:tcPr>
          <w:p w14:paraId="4DD81418" w14:textId="77777777" w:rsidR="00BD5AE6" w:rsidRDefault="007B2C25" w:rsidP="00BD5AE6">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A comprehensive suite of support so far.</w:t>
            </w:r>
          </w:p>
          <w:p w14:paraId="74B8037F" w14:textId="77777777" w:rsidR="007B2C25" w:rsidRDefault="007B2C25" w:rsidP="00BD5AE6">
            <w:pPr>
              <w:spacing w:after="0" w:line="259" w:lineRule="auto"/>
              <w:ind w:left="0" w:right="0" w:firstLine="0"/>
              <w:rPr>
                <w:rFonts w:asciiTheme="minorHAnsi" w:hAnsiTheme="minorHAnsi" w:cstheme="minorHAnsi"/>
                <w:sz w:val="24"/>
                <w:szCs w:val="24"/>
              </w:rPr>
            </w:pPr>
          </w:p>
          <w:p w14:paraId="0E6A14ED" w14:textId="77777777" w:rsidR="007B2C25" w:rsidRDefault="007B2C25" w:rsidP="00BD5AE6">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 xml:space="preserve">Vulnerable </w:t>
            </w:r>
            <w:r w:rsidR="007D1639">
              <w:rPr>
                <w:rFonts w:asciiTheme="minorHAnsi" w:hAnsiTheme="minorHAnsi" w:cstheme="minorHAnsi"/>
                <w:sz w:val="24"/>
                <w:szCs w:val="24"/>
              </w:rPr>
              <w:t>pupils to</w:t>
            </w:r>
            <w:r>
              <w:rPr>
                <w:rFonts w:asciiTheme="minorHAnsi" w:hAnsiTheme="minorHAnsi" w:cstheme="minorHAnsi"/>
                <w:sz w:val="24"/>
                <w:szCs w:val="24"/>
              </w:rPr>
              <w:t xml:space="preserve"> support learning</w:t>
            </w:r>
            <w:r w:rsidR="007D1639">
              <w:rPr>
                <w:rFonts w:asciiTheme="minorHAnsi" w:hAnsiTheme="minorHAnsi" w:cstheme="minorHAnsi"/>
                <w:sz w:val="24"/>
                <w:szCs w:val="24"/>
              </w:rPr>
              <w:t xml:space="preserve"> engagement in school life, wider issues. </w:t>
            </w:r>
          </w:p>
          <w:p w14:paraId="32E6FC2D" w14:textId="77777777" w:rsidR="007D1639" w:rsidRDefault="007D1639" w:rsidP="00BD5AE6">
            <w:pPr>
              <w:spacing w:after="0" w:line="259" w:lineRule="auto"/>
              <w:ind w:left="0" w:right="0" w:firstLine="0"/>
              <w:rPr>
                <w:rFonts w:asciiTheme="minorHAnsi" w:hAnsiTheme="minorHAnsi" w:cstheme="minorHAnsi"/>
                <w:sz w:val="24"/>
                <w:szCs w:val="24"/>
              </w:rPr>
            </w:pPr>
          </w:p>
          <w:p w14:paraId="5691399A" w14:textId="2FFFC200" w:rsidR="007D1639" w:rsidRPr="00335AE5" w:rsidRDefault="007D1639" w:rsidP="00BD5AE6">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Students will attend school</w:t>
            </w:r>
            <w:r w:rsidR="00672424">
              <w:rPr>
                <w:rFonts w:asciiTheme="minorHAnsi" w:hAnsiTheme="minorHAnsi" w:cstheme="minorHAnsi"/>
                <w:sz w:val="24"/>
                <w:szCs w:val="24"/>
              </w:rPr>
              <w:t>, feel supported, known and loved and do well.</w:t>
            </w:r>
          </w:p>
        </w:tc>
        <w:tc>
          <w:tcPr>
            <w:tcW w:w="549" w:type="pct"/>
          </w:tcPr>
          <w:p w14:paraId="1C5BA0EA" w14:textId="7A350478" w:rsidR="00BD5AE6" w:rsidRPr="00335AE5" w:rsidRDefault="005B26B3" w:rsidP="00BD5AE6">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Provisions updated Ja</w:t>
            </w:r>
            <w:r w:rsidR="00001B17">
              <w:rPr>
                <w:rFonts w:asciiTheme="minorHAnsi" w:hAnsiTheme="minorHAnsi" w:cstheme="minorHAnsi"/>
                <w:sz w:val="24"/>
                <w:szCs w:val="24"/>
              </w:rPr>
              <w:t>nuary</w:t>
            </w:r>
            <w:r>
              <w:rPr>
                <w:rFonts w:asciiTheme="minorHAnsi" w:hAnsiTheme="minorHAnsi" w:cstheme="minorHAnsi"/>
                <w:sz w:val="24"/>
                <w:szCs w:val="24"/>
              </w:rPr>
              <w:t xml:space="preserve"> 2025</w:t>
            </w:r>
          </w:p>
        </w:tc>
        <w:tc>
          <w:tcPr>
            <w:tcW w:w="918" w:type="pct"/>
          </w:tcPr>
          <w:p w14:paraId="5A8E2D0E" w14:textId="77777777" w:rsidR="00BD5AE6" w:rsidRDefault="0058564B" w:rsidP="00BD5AE6">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QFT/ universal offer – all staff</w:t>
            </w:r>
          </w:p>
          <w:p w14:paraId="4EDCCCCF" w14:textId="77777777" w:rsidR="0058564B" w:rsidRDefault="0058564B" w:rsidP="00BD5AE6">
            <w:pPr>
              <w:spacing w:after="0" w:line="259" w:lineRule="auto"/>
              <w:ind w:left="0" w:right="0" w:firstLine="0"/>
              <w:rPr>
                <w:rFonts w:asciiTheme="minorHAnsi" w:hAnsiTheme="minorHAnsi" w:cstheme="minorHAnsi"/>
                <w:sz w:val="24"/>
                <w:szCs w:val="24"/>
              </w:rPr>
            </w:pPr>
          </w:p>
          <w:p w14:paraId="44EBEE4D" w14:textId="77777777" w:rsidR="0058564B" w:rsidRDefault="0058564B" w:rsidP="00BD5AE6">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SENDCO</w:t>
            </w:r>
          </w:p>
          <w:p w14:paraId="1E66D9C5" w14:textId="77777777" w:rsidR="0058564B" w:rsidRDefault="0058564B" w:rsidP="00BD5AE6">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AHT</w:t>
            </w:r>
          </w:p>
          <w:p w14:paraId="36B26C27" w14:textId="77777777" w:rsidR="0058564B" w:rsidRDefault="0058564B" w:rsidP="00BD5AE6">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Inclusion team</w:t>
            </w:r>
          </w:p>
          <w:p w14:paraId="60C52F03" w14:textId="77777777" w:rsidR="0058564B" w:rsidRDefault="0058564B" w:rsidP="00BD5AE6">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HOD English</w:t>
            </w:r>
          </w:p>
          <w:p w14:paraId="0238EDEE" w14:textId="4FCDC777" w:rsidR="0058564B" w:rsidRPr="00335AE5" w:rsidRDefault="0058564B" w:rsidP="00BD5AE6">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HLTA- Literacy</w:t>
            </w:r>
          </w:p>
        </w:tc>
      </w:tr>
    </w:tbl>
    <w:p w14:paraId="4A5D6B3E" w14:textId="77777777" w:rsidR="000C4B27" w:rsidRPr="00335AE5" w:rsidRDefault="000C4B27" w:rsidP="002A02A5">
      <w:pPr>
        <w:spacing w:after="0" w:line="259" w:lineRule="auto"/>
        <w:ind w:left="0" w:right="0" w:firstLine="156"/>
        <w:rPr>
          <w:rFonts w:asciiTheme="minorHAnsi" w:hAnsiTheme="minorHAnsi" w:cstheme="minorHAnsi"/>
        </w:rPr>
      </w:pPr>
    </w:p>
    <w:p w14:paraId="099D7E09" w14:textId="77777777" w:rsidR="002A02A5" w:rsidRPr="00335AE5" w:rsidRDefault="002A02A5" w:rsidP="002A02A5">
      <w:pPr>
        <w:spacing w:after="0" w:line="259" w:lineRule="auto"/>
        <w:ind w:left="0" w:right="0" w:firstLine="156"/>
        <w:rPr>
          <w:rFonts w:asciiTheme="minorHAnsi" w:hAnsiTheme="minorHAnsi" w:cstheme="minorHAnsi"/>
        </w:rPr>
      </w:pPr>
    </w:p>
    <w:p w14:paraId="79F8D225" w14:textId="77777777" w:rsidR="002A02A5" w:rsidRPr="00335AE5" w:rsidRDefault="002A02A5" w:rsidP="002A02A5">
      <w:pPr>
        <w:spacing w:after="0" w:line="259" w:lineRule="auto"/>
        <w:ind w:left="0" w:right="0" w:firstLine="156"/>
        <w:rPr>
          <w:rFonts w:asciiTheme="minorHAnsi" w:hAnsiTheme="minorHAnsi" w:cstheme="minorHAnsi"/>
        </w:rPr>
      </w:pPr>
    </w:p>
    <w:p w14:paraId="29BECF74" w14:textId="293D9E11" w:rsidR="002A02A5" w:rsidRPr="00335AE5" w:rsidRDefault="002A02A5" w:rsidP="00020C8F">
      <w:pPr>
        <w:spacing w:after="0" w:line="259" w:lineRule="auto"/>
        <w:ind w:left="0" w:right="0" w:firstLine="156"/>
        <w:rPr>
          <w:rFonts w:asciiTheme="minorHAnsi" w:hAnsiTheme="minorHAnsi" w:cstheme="minorHAnsi"/>
          <w:b/>
          <w:bCs/>
          <w:sz w:val="24"/>
          <w:szCs w:val="24"/>
        </w:rPr>
      </w:pPr>
      <w:r w:rsidRPr="00335AE5">
        <w:rPr>
          <w:rFonts w:asciiTheme="minorHAnsi" w:hAnsiTheme="minorHAnsi" w:cstheme="minorHAnsi"/>
        </w:rPr>
        <w:br w:type="page"/>
      </w:r>
      <w:r w:rsidRPr="00335AE5">
        <w:rPr>
          <w:rFonts w:asciiTheme="minorHAnsi" w:hAnsiTheme="minorHAnsi" w:cstheme="minorHAnsi"/>
          <w:b/>
          <w:bCs/>
          <w:sz w:val="24"/>
          <w:szCs w:val="24"/>
        </w:rPr>
        <w:lastRenderedPageBreak/>
        <w:t>Aspect 2:  Improving the physical environment of the academy to increase the extent to which disabled pupils can access and have full opportunity to take part and benefit from all aspects of education and associated facilities and services in the academy.</w:t>
      </w:r>
    </w:p>
    <w:p w14:paraId="18294E77" w14:textId="77777777" w:rsidR="002A02A5" w:rsidRPr="00335AE5" w:rsidRDefault="002A02A5" w:rsidP="002A02A5">
      <w:pPr>
        <w:spacing w:after="0" w:line="259" w:lineRule="auto"/>
        <w:ind w:left="0" w:right="0" w:firstLine="156"/>
        <w:rPr>
          <w:rFonts w:asciiTheme="minorHAnsi" w:hAnsiTheme="minorHAnsi" w:cstheme="minorHAnsi"/>
          <w:sz w:val="24"/>
          <w:szCs w:val="24"/>
        </w:rPr>
      </w:pPr>
    </w:p>
    <w:tbl>
      <w:tblPr>
        <w:tblStyle w:val="TableGrid"/>
        <w:tblW w:w="5000" w:type="pct"/>
        <w:tblLook w:val="04A0" w:firstRow="1" w:lastRow="0" w:firstColumn="1" w:lastColumn="0" w:noHBand="0" w:noVBand="1"/>
      </w:tblPr>
      <w:tblGrid>
        <w:gridCol w:w="2685"/>
        <w:gridCol w:w="3629"/>
        <w:gridCol w:w="4562"/>
        <w:gridCol w:w="1687"/>
        <w:gridCol w:w="2825"/>
      </w:tblGrid>
      <w:tr w:rsidR="002A02A5" w:rsidRPr="00335AE5" w14:paraId="35440BB9" w14:textId="77777777" w:rsidTr="00CD0A6D">
        <w:tc>
          <w:tcPr>
            <w:tcW w:w="872" w:type="pct"/>
            <w:shd w:val="clear" w:color="auto" w:fill="E7E6E6" w:themeFill="background2"/>
          </w:tcPr>
          <w:p w14:paraId="03B3DCFD" w14:textId="77777777" w:rsidR="002A02A5" w:rsidRPr="00335AE5" w:rsidRDefault="002A02A5" w:rsidP="00475AFE">
            <w:pPr>
              <w:spacing w:after="0" w:line="259" w:lineRule="auto"/>
              <w:ind w:left="0" w:right="0" w:firstLine="0"/>
              <w:jc w:val="center"/>
              <w:rPr>
                <w:rFonts w:asciiTheme="minorHAnsi" w:hAnsiTheme="minorHAnsi" w:cstheme="minorHAnsi"/>
                <w:b/>
                <w:bCs/>
                <w:sz w:val="24"/>
                <w:szCs w:val="24"/>
              </w:rPr>
            </w:pPr>
            <w:r w:rsidRPr="00335AE5">
              <w:rPr>
                <w:rFonts w:asciiTheme="minorHAnsi" w:hAnsiTheme="minorHAnsi" w:cstheme="minorHAnsi"/>
                <w:b/>
                <w:bCs/>
                <w:sz w:val="24"/>
                <w:szCs w:val="24"/>
              </w:rPr>
              <w:t>Targets</w:t>
            </w:r>
          </w:p>
        </w:tc>
        <w:tc>
          <w:tcPr>
            <w:tcW w:w="1179" w:type="pct"/>
            <w:shd w:val="clear" w:color="auto" w:fill="E7E6E6" w:themeFill="background2"/>
          </w:tcPr>
          <w:p w14:paraId="26317A67" w14:textId="77777777" w:rsidR="002A02A5" w:rsidRPr="00335AE5" w:rsidRDefault="002A02A5" w:rsidP="00475AFE">
            <w:pPr>
              <w:spacing w:after="0" w:line="259" w:lineRule="auto"/>
              <w:ind w:left="0" w:right="0" w:firstLine="0"/>
              <w:jc w:val="center"/>
              <w:rPr>
                <w:rFonts w:asciiTheme="minorHAnsi" w:hAnsiTheme="minorHAnsi" w:cstheme="minorHAnsi"/>
                <w:b/>
                <w:bCs/>
                <w:sz w:val="24"/>
                <w:szCs w:val="24"/>
              </w:rPr>
            </w:pPr>
            <w:r w:rsidRPr="00335AE5">
              <w:rPr>
                <w:rFonts w:asciiTheme="minorHAnsi" w:hAnsiTheme="minorHAnsi" w:cstheme="minorHAnsi"/>
                <w:b/>
                <w:bCs/>
                <w:sz w:val="24"/>
                <w:szCs w:val="24"/>
              </w:rPr>
              <w:t xml:space="preserve">Strategies to Implement </w:t>
            </w:r>
          </w:p>
        </w:tc>
        <w:tc>
          <w:tcPr>
            <w:tcW w:w="1482" w:type="pct"/>
            <w:shd w:val="clear" w:color="auto" w:fill="E7E6E6" w:themeFill="background2"/>
          </w:tcPr>
          <w:p w14:paraId="53318680" w14:textId="77777777" w:rsidR="002A02A5" w:rsidRPr="00335AE5" w:rsidRDefault="002A02A5" w:rsidP="00475AFE">
            <w:pPr>
              <w:spacing w:after="0" w:line="259" w:lineRule="auto"/>
              <w:ind w:left="0" w:right="0" w:firstLine="0"/>
              <w:jc w:val="center"/>
              <w:rPr>
                <w:rFonts w:asciiTheme="minorHAnsi" w:hAnsiTheme="minorHAnsi" w:cstheme="minorHAnsi"/>
                <w:b/>
                <w:bCs/>
                <w:sz w:val="24"/>
                <w:szCs w:val="24"/>
              </w:rPr>
            </w:pPr>
            <w:r w:rsidRPr="00335AE5">
              <w:rPr>
                <w:rFonts w:asciiTheme="minorHAnsi" w:hAnsiTheme="minorHAnsi" w:cstheme="minorHAnsi"/>
                <w:b/>
                <w:bCs/>
                <w:sz w:val="24"/>
                <w:szCs w:val="24"/>
              </w:rPr>
              <w:t xml:space="preserve">Expected Outcome / Impact </w:t>
            </w:r>
          </w:p>
        </w:tc>
        <w:tc>
          <w:tcPr>
            <w:tcW w:w="548" w:type="pct"/>
            <w:shd w:val="clear" w:color="auto" w:fill="E7E6E6" w:themeFill="background2"/>
          </w:tcPr>
          <w:p w14:paraId="2E01C879" w14:textId="77777777" w:rsidR="002A02A5" w:rsidRPr="00335AE5" w:rsidRDefault="002A02A5" w:rsidP="00475AFE">
            <w:pPr>
              <w:spacing w:after="0" w:line="259" w:lineRule="auto"/>
              <w:ind w:left="0" w:right="0" w:firstLine="0"/>
              <w:jc w:val="center"/>
              <w:rPr>
                <w:rFonts w:asciiTheme="minorHAnsi" w:hAnsiTheme="minorHAnsi" w:cstheme="minorHAnsi"/>
                <w:b/>
                <w:bCs/>
                <w:sz w:val="24"/>
                <w:szCs w:val="24"/>
              </w:rPr>
            </w:pPr>
            <w:r w:rsidRPr="00335AE5">
              <w:rPr>
                <w:rFonts w:asciiTheme="minorHAnsi" w:hAnsiTheme="minorHAnsi" w:cstheme="minorHAnsi"/>
                <w:b/>
                <w:bCs/>
                <w:sz w:val="24"/>
                <w:szCs w:val="24"/>
              </w:rPr>
              <w:t>Timeframe</w:t>
            </w:r>
          </w:p>
        </w:tc>
        <w:tc>
          <w:tcPr>
            <w:tcW w:w="918" w:type="pct"/>
            <w:shd w:val="clear" w:color="auto" w:fill="E7E6E6" w:themeFill="background2"/>
          </w:tcPr>
          <w:p w14:paraId="157499FC" w14:textId="77777777" w:rsidR="002A02A5" w:rsidRPr="00335AE5" w:rsidRDefault="002A02A5" w:rsidP="00475AFE">
            <w:pPr>
              <w:spacing w:after="0" w:line="259" w:lineRule="auto"/>
              <w:ind w:left="0" w:right="0" w:firstLine="0"/>
              <w:jc w:val="center"/>
              <w:rPr>
                <w:rFonts w:asciiTheme="minorHAnsi" w:hAnsiTheme="minorHAnsi" w:cstheme="minorHAnsi"/>
                <w:b/>
                <w:bCs/>
                <w:sz w:val="24"/>
                <w:szCs w:val="24"/>
              </w:rPr>
            </w:pPr>
            <w:r w:rsidRPr="00335AE5">
              <w:rPr>
                <w:rFonts w:asciiTheme="minorHAnsi" w:hAnsiTheme="minorHAnsi" w:cstheme="minorHAnsi"/>
                <w:b/>
                <w:bCs/>
                <w:sz w:val="24"/>
                <w:szCs w:val="24"/>
              </w:rPr>
              <w:t>Responsibility</w:t>
            </w:r>
          </w:p>
        </w:tc>
      </w:tr>
      <w:tr w:rsidR="00BD5AE6" w:rsidRPr="00335AE5" w14:paraId="4D43010C" w14:textId="77777777" w:rsidTr="00CD0A6D">
        <w:tc>
          <w:tcPr>
            <w:tcW w:w="872" w:type="pct"/>
          </w:tcPr>
          <w:p w14:paraId="2DADF54A" w14:textId="3C3766F2" w:rsidR="00BD5AE6" w:rsidRPr="00335AE5" w:rsidRDefault="00BD5AE6" w:rsidP="00475AFE">
            <w:pPr>
              <w:spacing w:after="0" w:line="259" w:lineRule="auto"/>
              <w:ind w:left="0" w:right="0" w:firstLine="0"/>
              <w:rPr>
                <w:rFonts w:asciiTheme="minorHAnsi" w:hAnsiTheme="minorHAnsi" w:cstheme="minorHAnsi"/>
                <w:sz w:val="24"/>
                <w:szCs w:val="24"/>
              </w:rPr>
            </w:pPr>
            <w:r w:rsidRPr="00335AE5">
              <w:rPr>
                <w:rFonts w:asciiTheme="minorHAnsi" w:hAnsiTheme="minorHAnsi" w:cstheme="minorHAnsi"/>
                <w:sz w:val="24"/>
                <w:szCs w:val="24"/>
              </w:rPr>
              <w:t>Accessible toilets – gender neutral toilets/changing facilities</w:t>
            </w:r>
          </w:p>
        </w:tc>
        <w:tc>
          <w:tcPr>
            <w:tcW w:w="1179" w:type="pct"/>
          </w:tcPr>
          <w:p w14:paraId="43B4DBE3" w14:textId="77777777" w:rsidR="00BD5AE6" w:rsidRPr="00335AE5" w:rsidRDefault="00BD5AE6" w:rsidP="00475AFE">
            <w:pPr>
              <w:spacing w:after="0" w:line="259" w:lineRule="auto"/>
              <w:ind w:left="0" w:right="0" w:firstLine="0"/>
              <w:rPr>
                <w:rFonts w:asciiTheme="minorHAnsi" w:hAnsiTheme="minorHAnsi" w:cstheme="minorHAnsi"/>
                <w:sz w:val="24"/>
                <w:szCs w:val="24"/>
              </w:rPr>
            </w:pPr>
            <w:r w:rsidRPr="00335AE5">
              <w:rPr>
                <w:rFonts w:asciiTheme="minorHAnsi" w:hAnsiTheme="minorHAnsi" w:cstheme="minorHAnsi"/>
                <w:sz w:val="24"/>
                <w:szCs w:val="24"/>
              </w:rPr>
              <w:t xml:space="preserve">Change of signage and education of staff/students. </w:t>
            </w:r>
          </w:p>
          <w:p w14:paraId="133C0D2F" w14:textId="77777777" w:rsidR="00335AE5" w:rsidRPr="00335AE5" w:rsidRDefault="00335AE5" w:rsidP="00475AFE">
            <w:pPr>
              <w:spacing w:after="0" w:line="259" w:lineRule="auto"/>
              <w:ind w:left="0" w:right="0" w:firstLine="0"/>
              <w:rPr>
                <w:rFonts w:asciiTheme="minorHAnsi" w:hAnsiTheme="minorHAnsi" w:cstheme="minorHAnsi"/>
                <w:sz w:val="24"/>
                <w:szCs w:val="24"/>
              </w:rPr>
            </w:pPr>
          </w:p>
          <w:p w14:paraId="05A7EAAF" w14:textId="658A9BBB" w:rsidR="00335AE5" w:rsidRPr="00335AE5" w:rsidRDefault="00335AE5" w:rsidP="00335AE5">
            <w:pPr>
              <w:spacing w:after="0" w:line="259" w:lineRule="auto"/>
              <w:ind w:left="0" w:right="0" w:firstLine="0"/>
              <w:rPr>
                <w:rFonts w:asciiTheme="minorHAnsi" w:hAnsiTheme="minorHAnsi" w:cstheme="minorHAnsi"/>
                <w:sz w:val="24"/>
                <w:szCs w:val="24"/>
              </w:rPr>
            </w:pPr>
          </w:p>
        </w:tc>
        <w:tc>
          <w:tcPr>
            <w:tcW w:w="1482" w:type="pct"/>
          </w:tcPr>
          <w:p w14:paraId="2DE764FD" w14:textId="77777777" w:rsidR="00BD5AE6" w:rsidRDefault="00F03E70"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All students have appropriate changing and toilet facilities</w:t>
            </w:r>
            <w:r w:rsidR="00F44412">
              <w:rPr>
                <w:rFonts w:asciiTheme="minorHAnsi" w:hAnsiTheme="minorHAnsi" w:cstheme="minorHAnsi"/>
                <w:sz w:val="24"/>
                <w:szCs w:val="24"/>
              </w:rPr>
              <w:t>.</w:t>
            </w:r>
          </w:p>
          <w:p w14:paraId="012AB122" w14:textId="77777777" w:rsidR="00F44412" w:rsidRDefault="00F44412" w:rsidP="00475AFE">
            <w:pPr>
              <w:spacing w:after="0" w:line="259" w:lineRule="auto"/>
              <w:ind w:left="0" w:right="0" w:firstLine="0"/>
              <w:rPr>
                <w:rFonts w:asciiTheme="minorHAnsi" w:hAnsiTheme="minorHAnsi" w:cstheme="minorHAnsi"/>
                <w:sz w:val="24"/>
                <w:szCs w:val="24"/>
              </w:rPr>
            </w:pPr>
          </w:p>
          <w:p w14:paraId="15E2E40A" w14:textId="45920E3D" w:rsidR="00F44412" w:rsidRPr="00335AE5" w:rsidRDefault="00F44412"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 xml:space="preserve">Increased independence for pupils changing </w:t>
            </w:r>
            <w:r w:rsidR="00AD490D">
              <w:rPr>
                <w:rFonts w:asciiTheme="minorHAnsi" w:hAnsiTheme="minorHAnsi" w:cstheme="minorHAnsi"/>
                <w:sz w:val="24"/>
                <w:szCs w:val="24"/>
              </w:rPr>
              <w:t>barriers overcome.</w:t>
            </w:r>
            <w:r w:rsidR="0058564B">
              <w:rPr>
                <w:rFonts w:asciiTheme="minorHAnsi" w:hAnsiTheme="minorHAnsi" w:cstheme="minorHAnsi"/>
                <w:sz w:val="24"/>
                <w:szCs w:val="24"/>
              </w:rPr>
              <w:t xml:space="preserve"> Use of timers/ instruction sheets.</w:t>
            </w:r>
          </w:p>
        </w:tc>
        <w:tc>
          <w:tcPr>
            <w:tcW w:w="548" w:type="pct"/>
          </w:tcPr>
          <w:p w14:paraId="3C530A68" w14:textId="4FB283F9" w:rsidR="00BD5AE6" w:rsidRPr="00335AE5" w:rsidRDefault="005B26B3"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 xml:space="preserve">From </w:t>
            </w:r>
            <w:r w:rsidR="00001B17">
              <w:rPr>
                <w:rFonts w:asciiTheme="minorHAnsi" w:hAnsiTheme="minorHAnsi" w:cstheme="minorHAnsi"/>
                <w:sz w:val="24"/>
                <w:szCs w:val="24"/>
              </w:rPr>
              <w:t>Sept</w:t>
            </w:r>
            <w:r>
              <w:rPr>
                <w:rFonts w:asciiTheme="minorHAnsi" w:hAnsiTheme="minorHAnsi" w:cstheme="minorHAnsi"/>
                <w:sz w:val="24"/>
                <w:szCs w:val="24"/>
              </w:rPr>
              <w:t xml:space="preserve"> 2024</w:t>
            </w:r>
          </w:p>
        </w:tc>
        <w:tc>
          <w:tcPr>
            <w:tcW w:w="918" w:type="pct"/>
          </w:tcPr>
          <w:p w14:paraId="2E17BB84" w14:textId="77777777" w:rsidR="00BD5AE6" w:rsidRDefault="00F03E70"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Site team</w:t>
            </w:r>
          </w:p>
          <w:p w14:paraId="06E4D836" w14:textId="77777777" w:rsidR="00AD490D" w:rsidRDefault="00AD490D" w:rsidP="00475AFE">
            <w:pPr>
              <w:spacing w:after="0" w:line="259" w:lineRule="auto"/>
              <w:ind w:left="0" w:right="0" w:firstLine="0"/>
              <w:rPr>
                <w:rFonts w:asciiTheme="minorHAnsi" w:hAnsiTheme="minorHAnsi" w:cstheme="minorHAnsi"/>
                <w:sz w:val="24"/>
                <w:szCs w:val="24"/>
              </w:rPr>
            </w:pPr>
          </w:p>
          <w:p w14:paraId="66EBDD2C" w14:textId="77777777" w:rsidR="00AD490D" w:rsidRDefault="00AD490D"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PE staff</w:t>
            </w:r>
          </w:p>
          <w:p w14:paraId="168CFA4C" w14:textId="77777777" w:rsidR="005B26B3" w:rsidRDefault="005B26B3" w:rsidP="00475AFE">
            <w:pPr>
              <w:spacing w:after="0" w:line="259" w:lineRule="auto"/>
              <w:ind w:left="0" w:right="0" w:firstLine="0"/>
              <w:rPr>
                <w:rFonts w:asciiTheme="minorHAnsi" w:hAnsiTheme="minorHAnsi" w:cstheme="minorHAnsi"/>
                <w:sz w:val="24"/>
                <w:szCs w:val="24"/>
              </w:rPr>
            </w:pPr>
          </w:p>
          <w:p w14:paraId="58C30927" w14:textId="6EB1D3DE" w:rsidR="005B26B3" w:rsidRPr="00335AE5" w:rsidRDefault="005B26B3"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 xml:space="preserve">SENDCO/ SEND </w:t>
            </w:r>
            <w:r w:rsidR="00001B17">
              <w:rPr>
                <w:rFonts w:asciiTheme="minorHAnsi" w:hAnsiTheme="minorHAnsi" w:cstheme="minorHAnsi"/>
                <w:sz w:val="24"/>
                <w:szCs w:val="24"/>
              </w:rPr>
              <w:t>M</w:t>
            </w:r>
            <w:r>
              <w:rPr>
                <w:rFonts w:asciiTheme="minorHAnsi" w:hAnsiTheme="minorHAnsi" w:cstheme="minorHAnsi"/>
                <w:sz w:val="24"/>
                <w:szCs w:val="24"/>
              </w:rPr>
              <w:t xml:space="preserve">anager </w:t>
            </w:r>
          </w:p>
        </w:tc>
      </w:tr>
      <w:tr w:rsidR="002A02A5" w:rsidRPr="00335AE5" w14:paraId="4408145D" w14:textId="77777777" w:rsidTr="00CD0A6D">
        <w:tc>
          <w:tcPr>
            <w:tcW w:w="872" w:type="pct"/>
          </w:tcPr>
          <w:p w14:paraId="0E82945F" w14:textId="38C4B025" w:rsidR="002A02A5" w:rsidRPr="00335AE5" w:rsidRDefault="000C4B27" w:rsidP="00475AFE">
            <w:pPr>
              <w:spacing w:after="0" w:line="259" w:lineRule="auto"/>
              <w:ind w:left="0" w:right="0" w:firstLine="0"/>
              <w:rPr>
                <w:rFonts w:asciiTheme="minorHAnsi" w:hAnsiTheme="minorHAnsi" w:cstheme="minorHAnsi"/>
                <w:sz w:val="24"/>
                <w:szCs w:val="24"/>
              </w:rPr>
            </w:pPr>
            <w:r w:rsidRPr="00335AE5">
              <w:rPr>
                <w:rFonts w:asciiTheme="minorHAnsi" w:hAnsiTheme="minorHAnsi" w:cstheme="minorHAnsi"/>
                <w:sz w:val="24"/>
                <w:szCs w:val="24"/>
              </w:rPr>
              <w:t xml:space="preserve">Décor and signage – </w:t>
            </w:r>
            <w:r w:rsidR="00AD490D">
              <w:rPr>
                <w:rFonts w:asciiTheme="minorHAnsi" w:hAnsiTheme="minorHAnsi" w:cstheme="minorHAnsi"/>
                <w:sz w:val="24"/>
                <w:szCs w:val="24"/>
              </w:rPr>
              <w:t>Inclusive signage</w:t>
            </w:r>
          </w:p>
        </w:tc>
        <w:tc>
          <w:tcPr>
            <w:tcW w:w="1179" w:type="pct"/>
          </w:tcPr>
          <w:p w14:paraId="1064A3BD" w14:textId="77777777" w:rsidR="00AD490D" w:rsidRDefault="00AD490D" w:rsidP="00F03E70">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Signage, EAL friendly.</w:t>
            </w:r>
          </w:p>
          <w:p w14:paraId="5B8DF2FA" w14:textId="77777777" w:rsidR="00AD490D" w:rsidRDefault="00AD490D" w:rsidP="00F03E70">
            <w:pPr>
              <w:spacing w:after="0" w:line="259" w:lineRule="auto"/>
              <w:ind w:left="0" w:right="0" w:firstLine="0"/>
              <w:rPr>
                <w:rFonts w:asciiTheme="minorHAnsi" w:hAnsiTheme="minorHAnsi" w:cstheme="minorHAnsi"/>
                <w:sz w:val="24"/>
                <w:szCs w:val="24"/>
              </w:rPr>
            </w:pPr>
          </w:p>
          <w:p w14:paraId="6E80BF24" w14:textId="77777777" w:rsidR="00AD490D" w:rsidRDefault="00AD490D" w:rsidP="00F03E70">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Visual TT for small number of pupils.</w:t>
            </w:r>
          </w:p>
          <w:p w14:paraId="79314E1D" w14:textId="77777777" w:rsidR="00AD490D" w:rsidRDefault="00AD490D" w:rsidP="00F03E70">
            <w:pPr>
              <w:spacing w:after="0" w:line="259" w:lineRule="auto"/>
              <w:ind w:left="0" w:right="0" w:firstLine="0"/>
              <w:rPr>
                <w:rFonts w:asciiTheme="minorHAnsi" w:hAnsiTheme="minorHAnsi" w:cstheme="minorHAnsi"/>
                <w:sz w:val="24"/>
                <w:szCs w:val="24"/>
              </w:rPr>
            </w:pPr>
          </w:p>
          <w:p w14:paraId="24ECAE54" w14:textId="77777777" w:rsidR="002A02A5" w:rsidRDefault="00DC62A7" w:rsidP="00F03E70">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Environmental audit.</w:t>
            </w:r>
            <w:r w:rsidR="00335AE5">
              <w:rPr>
                <w:rFonts w:asciiTheme="minorHAnsi" w:hAnsiTheme="minorHAnsi" w:cstheme="minorHAnsi"/>
                <w:sz w:val="24"/>
                <w:szCs w:val="24"/>
              </w:rPr>
              <w:t xml:space="preserve"> </w:t>
            </w:r>
          </w:p>
          <w:p w14:paraId="45E10721" w14:textId="77777777" w:rsidR="00DC62A7" w:rsidRDefault="00DC62A7" w:rsidP="00F03E70">
            <w:pPr>
              <w:spacing w:after="0" w:line="259" w:lineRule="auto"/>
              <w:ind w:left="0" w:right="0" w:firstLine="0"/>
              <w:rPr>
                <w:rFonts w:asciiTheme="minorHAnsi" w:hAnsiTheme="minorHAnsi" w:cstheme="minorHAnsi"/>
                <w:sz w:val="24"/>
                <w:szCs w:val="24"/>
              </w:rPr>
            </w:pPr>
          </w:p>
          <w:p w14:paraId="4282C406" w14:textId="2B725651" w:rsidR="00DC62A7" w:rsidRPr="00335AE5" w:rsidRDefault="00DC62A7" w:rsidP="00F03E70">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 xml:space="preserve">Dyslexia/ASD friendly classroom. </w:t>
            </w:r>
          </w:p>
        </w:tc>
        <w:tc>
          <w:tcPr>
            <w:tcW w:w="1482" w:type="pct"/>
          </w:tcPr>
          <w:p w14:paraId="26DDE568" w14:textId="7E1699F8" w:rsidR="00F03E70" w:rsidRDefault="00F03E70"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 xml:space="preserve">Calm space to allow all student to access the dining hall and </w:t>
            </w:r>
            <w:r w:rsidR="00A8465D">
              <w:rPr>
                <w:rFonts w:asciiTheme="minorHAnsi" w:hAnsiTheme="minorHAnsi" w:cstheme="minorHAnsi"/>
                <w:sz w:val="24"/>
                <w:szCs w:val="24"/>
              </w:rPr>
              <w:t>enjoy social time.</w:t>
            </w:r>
          </w:p>
          <w:p w14:paraId="42EA87AC" w14:textId="77777777" w:rsidR="00A8465D" w:rsidRDefault="00A8465D" w:rsidP="00475AFE">
            <w:pPr>
              <w:spacing w:after="0" w:line="259" w:lineRule="auto"/>
              <w:ind w:left="0" w:right="0" w:firstLine="0"/>
              <w:rPr>
                <w:rFonts w:asciiTheme="minorHAnsi" w:hAnsiTheme="minorHAnsi" w:cstheme="minorHAnsi"/>
                <w:sz w:val="24"/>
                <w:szCs w:val="24"/>
              </w:rPr>
            </w:pPr>
          </w:p>
          <w:p w14:paraId="2DA6E6E8" w14:textId="7DE3170B" w:rsidR="00F03E70" w:rsidRPr="00335AE5" w:rsidRDefault="00F03E70"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Welcoming classrooms – with updated and relevant displays. Reducing cognitive/sensory demand.</w:t>
            </w:r>
          </w:p>
        </w:tc>
        <w:tc>
          <w:tcPr>
            <w:tcW w:w="548" w:type="pct"/>
          </w:tcPr>
          <w:p w14:paraId="76F52C1E" w14:textId="4348274C" w:rsidR="00F03E70" w:rsidRPr="00335AE5" w:rsidRDefault="005B26B3" w:rsidP="00DD1F7B">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From Sept 2024</w:t>
            </w:r>
          </w:p>
        </w:tc>
        <w:tc>
          <w:tcPr>
            <w:tcW w:w="918" w:type="pct"/>
          </w:tcPr>
          <w:p w14:paraId="59AA83C5" w14:textId="6A6C378C" w:rsidR="00F03E70" w:rsidRDefault="00F03E70" w:rsidP="00965A24">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SEN</w:t>
            </w:r>
            <w:r w:rsidR="00001B17">
              <w:rPr>
                <w:rFonts w:asciiTheme="minorHAnsi" w:hAnsiTheme="minorHAnsi" w:cstheme="minorHAnsi"/>
                <w:sz w:val="24"/>
                <w:szCs w:val="24"/>
              </w:rPr>
              <w:t>D</w:t>
            </w:r>
            <w:r>
              <w:rPr>
                <w:rFonts w:asciiTheme="minorHAnsi" w:hAnsiTheme="minorHAnsi" w:cstheme="minorHAnsi"/>
                <w:sz w:val="24"/>
                <w:szCs w:val="24"/>
              </w:rPr>
              <w:t>C</w:t>
            </w:r>
            <w:r w:rsidR="00001B17">
              <w:rPr>
                <w:rFonts w:asciiTheme="minorHAnsi" w:hAnsiTheme="minorHAnsi" w:cstheme="minorHAnsi"/>
                <w:sz w:val="24"/>
                <w:szCs w:val="24"/>
              </w:rPr>
              <w:t>O</w:t>
            </w:r>
            <w:r>
              <w:rPr>
                <w:rFonts w:asciiTheme="minorHAnsi" w:hAnsiTheme="minorHAnsi" w:cstheme="minorHAnsi"/>
                <w:sz w:val="24"/>
                <w:szCs w:val="24"/>
              </w:rPr>
              <w:t xml:space="preserve"> </w:t>
            </w:r>
          </w:p>
          <w:p w14:paraId="18515841" w14:textId="77777777" w:rsidR="00965A24" w:rsidRDefault="00965A24" w:rsidP="00965A24">
            <w:pPr>
              <w:spacing w:after="0" w:line="259" w:lineRule="auto"/>
              <w:ind w:left="0" w:right="0" w:firstLine="0"/>
              <w:rPr>
                <w:rFonts w:asciiTheme="minorHAnsi" w:hAnsiTheme="minorHAnsi" w:cstheme="minorHAnsi"/>
                <w:sz w:val="24"/>
                <w:szCs w:val="24"/>
              </w:rPr>
            </w:pPr>
          </w:p>
          <w:p w14:paraId="36AA72EF" w14:textId="7E2AA6A5" w:rsidR="00965A24" w:rsidRPr="00335AE5" w:rsidRDefault="00965A24" w:rsidP="00965A24">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Teaching staff</w:t>
            </w:r>
          </w:p>
        </w:tc>
      </w:tr>
      <w:tr w:rsidR="00335AE5" w:rsidRPr="00335AE5" w14:paraId="642BFD1E" w14:textId="77777777" w:rsidTr="00CD0A6D">
        <w:tc>
          <w:tcPr>
            <w:tcW w:w="872" w:type="pct"/>
          </w:tcPr>
          <w:p w14:paraId="61F778B9" w14:textId="4FB92FE3" w:rsidR="00335AE5" w:rsidRDefault="00965A24"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Social times</w:t>
            </w:r>
          </w:p>
          <w:p w14:paraId="5D3DCE4F" w14:textId="7C0EE1C0" w:rsidR="00335AE5" w:rsidRPr="00335AE5" w:rsidRDefault="00335AE5" w:rsidP="00475AFE">
            <w:pPr>
              <w:spacing w:after="0" w:line="259" w:lineRule="auto"/>
              <w:ind w:left="0" w:right="0" w:firstLine="0"/>
              <w:rPr>
                <w:rFonts w:asciiTheme="minorHAnsi" w:hAnsiTheme="minorHAnsi" w:cstheme="minorHAnsi"/>
                <w:sz w:val="24"/>
                <w:szCs w:val="24"/>
              </w:rPr>
            </w:pPr>
          </w:p>
        </w:tc>
        <w:tc>
          <w:tcPr>
            <w:tcW w:w="1179" w:type="pct"/>
          </w:tcPr>
          <w:p w14:paraId="2A226396" w14:textId="77777777" w:rsidR="00335AE5" w:rsidRDefault="00335AE5"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Designated safe spaces for students</w:t>
            </w:r>
            <w:r w:rsidR="00965A24">
              <w:rPr>
                <w:rFonts w:asciiTheme="minorHAnsi" w:hAnsiTheme="minorHAnsi" w:cstheme="minorHAnsi"/>
                <w:sz w:val="24"/>
                <w:szCs w:val="24"/>
              </w:rPr>
              <w:t>.</w:t>
            </w:r>
          </w:p>
          <w:p w14:paraId="0989788C" w14:textId="77777777" w:rsidR="00965A24" w:rsidRDefault="00965A24" w:rsidP="00475AFE">
            <w:pPr>
              <w:spacing w:after="0" w:line="259" w:lineRule="auto"/>
              <w:ind w:left="0" w:right="0" w:firstLine="0"/>
              <w:rPr>
                <w:rFonts w:asciiTheme="minorHAnsi" w:hAnsiTheme="minorHAnsi" w:cstheme="minorHAnsi"/>
                <w:sz w:val="24"/>
                <w:szCs w:val="24"/>
              </w:rPr>
            </w:pPr>
          </w:p>
          <w:p w14:paraId="27208FD5" w14:textId="75885D01" w:rsidR="00965A24" w:rsidRDefault="00965A24"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 xml:space="preserve">Wide range of </w:t>
            </w:r>
            <w:r w:rsidR="00260DA5">
              <w:rPr>
                <w:rFonts w:asciiTheme="minorHAnsi" w:hAnsiTheme="minorHAnsi" w:cstheme="minorHAnsi"/>
                <w:sz w:val="24"/>
                <w:szCs w:val="24"/>
              </w:rPr>
              <w:t>extra-curricular.</w:t>
            </w:r>
          </w:p>
        </w:tc>
        <w:tc>
          <w:tcPr>
            <w:tcW w:w="1482" w:type="pct"/>
          </w:tcPr>
          <w:p w14:paraId="02F0CB0A" w14:textId="77777777" w:rsidR="00335AE5" w:rsidRDefault="00F03E70"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Students have a safe space where they can regulate</w:t>
            </w:r>
            <w:r w:rsidR="00260DA5">
              <w:rPr>
                <w:rFonts w:asciiTheme="minorHAnsi" w:hAnsiTheme="minorHAnsi" w:cstheme="minorHAnsi"/>
                <w:sz w:val="24"/>
                <w:szCs w:val="24"/>
              </w:rPr>
              <w:t>.</w:t>
            </w:r>
          </w:p>
          <w:p w14:paraId="13C2B8F9" w14:textId="77777777" w:rsidR="00260DA5" w:rsidRDefault="00260DA5" w:rsidP="00475AFE">
            <w:pPr>
              <w:spacing w:after="0" w:line="259" w:lineRule="auto"/>
              <w:ind w:left="0" w:right="0" w:firstLine="0"/>
              <w:rPr>
                <w:rFonts w:asciiTheme="minorHAnsi" w:hAnsiTheme="minorHAnsi" w:cstheme="minorHAnsi"/>
                <w:sz w:val="24"/>
                <w:szCs w:val="24"/>
              </w:rPr>
            </w:pPr>
          </w:p>
          <w:p w14:paraId="273A9DC5" w14:textId="4ECD3382" w:rsidR="00260DA5" w:rsidRPr="00335AE5" w:rsidRDefault="00260DA5"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Opportunities to experience more in school.</w:t>
            </w:r>
          </w:p>
        </w:tc>
        <w:tc>
          <w:tcPr>
            <w:tcW w:w="548" w:type="pct"/>
          </w:tcPr>
          <w:p w14:paraId="0EC35BAC" w14:textId="2A1D51B1" w:rsidR="00335AE5" w:rsidRPr="00260DA5" w:rsidRDefault="005B26B3" w:rsidP="00475AFE">
            <w:pPr>
              <w:spacing w:after="0" w:line="259" w:lineRule="auto"/>
              <w:ind w:left="0" w:right="0" w:firstLine="0"/>
              <w:rPr>
                <w:rFonts w:asciiTheme="minorHAnsi" w:hAnsiTheme="minorHAnsi" w:cstheme="minorHAnsi"/>
                <w:sz w:val="24"/>
                <w:szCs w:val="24"/>
                <w:highlight w:val="yellow"/>
              </w:rPr>
            </w:pPr>
            <w:r>
              <w:rPr>
                <w:rFonts w:asciiTheme="minorHAnsi" w:hAnsiTheme="minorHAnsi" w:cstheme="minorHAnsi"/>
                <w:sz w:val="24"/>
                <w:szCs w:val="24"/>
              </w:rPr>
              <w:t>From Sept 2024</w:t>
            </w:r>
          </w:p>
        </w:tc>
        <w:tc>
          <w:tcPr>
            <w:tcW w:w="918" w:type="pct"/>
          </w:tcPr>
          <w:p w14:paraId="4DB41258" w14:textId="77777777" w:rsidR="00BB0204" w:rsidRDefault="00BB0204"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All staff</w:t>
            </w:r>
          </w:p>
          <w:p w14:paraId="31F9A581" w14:textId="77777777" w:rsidR="00BB0204" w:rsidRDefault="00BB0204" w:rsidP="00475AFE">
            <w:pPr>
              <w:spacing w:after="0" w:line="259" w:lineRule="auto"/>
              <w:ind w:left="0" w:right="0" w:firstLine="0"/>
              <w:rPr>
                <w:rFonts w:asciiTheme="minorHAnsi" w:hAnsiTheme="minorHAnsi" w:cstheme="minorHAnsi"/>
                <w:sz w:val="24"/>
                <w:szCs w:val="24"/>
              </w:rPr>
            </w:pPr>
          </w:p>
          <w:p w14:paraId="1FCB94F6" w14:textId="77777777" w:rsidR="00BB0204" w:rsidRDefault="00BB0204"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Pastoral Team</w:t>
            </w:r>
          </w:p>
          <w:p w14:paraId="093356EB" w14:textId="77777777" w:rsidR="00BB0204" w:rsidRDefault="00BB0204" w:rsidP="00475AFE">
            <w:pPr>
              <w:spacing w:after="0" w:line="259" w:lineRule="auto"/>
              <w:ind w:left="0" w:right="0" w:firstLine="0"/>
              <w:rPr>
                <w:rFonts w:asciiTheme="minorHAnsi" w:hAnsiTheme="minorHAnsi" w:cstheme="minorHAnsi"/>
                <w:sz w:val="24"/>
                <w:szCs w:val="24"/>
              </w:rPr>
            </w:pPr>
          </w:p>
          <w:p w14:paraId="77A0856F" w14:textId="1369EC0F" w:rsidR="00335AE5" w:rsidRPr="00335AE5" w:rsidRDefault="00BB0204"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Learning Support Team</w:t>
            </w:r>
            <w:r w:rsidR="00F03E70">
              <w:rPr>
                <w:rFonts w:asciiTheme="minorHAnsi" w:hAnsiTheme="minorHAnsi" w:cstheme="minorHAnsi"/>
                <w:sz w:val="24"/>
                <w:szCs w:val="24"/>
              </w:rPr>
              <w:t xml:space="preserve"> </w:t>
            </w:r>
          </w:p>
        </w:tc>
      </w:tr>
      <w:tr w:rsidR="00335AE5" w:rsidRPr="00335AE5" w14:paraId="21D8325A" w14:textId="77777777" w:rsidTr="00CD0A6D">
        <w:tc>
          <w:tcPr>
            <w:tcW w:w="872" w:type="pct"/>
          </w:tcPr>
          <w:p w14:paraId="66D90642" w14:textId="636A3046" w:rsidR="00335AE5" w:rsidRDefault="00335AE5"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Sensory room</w:t>
            </w:r>
          </w:p>
        </w:tc>
        <w:tc>
          <w:tcPr>
            <w:tcW w:w="1179" w:type="pct"/>
          </w:tcPr>
          <w:p w14:paraId="70528DF8" w14:textId="77777777" w:rsidR="00335AE5" w:rsidRDefault="00BB0204"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Kept updated in research.</w:t>
            </w:r>
            <w:r w:rsidR="00335AE5">
              <w:rPr>
                <w:rFonts w:asciiTheme="minorHAnsi" w:hAnsiTheme="minorHAnsi" w:cstheme="minorHAnsi"/>
                <w:sz w:val="24"/>
                <w:szCs w:val="24"/>
              </w:rPr>
              <w:t xml:space="preserve"> </w:t>
            </w:r>
          </w:p>
          <w:p w14:paraId="2ED210FB" w14:textId="60A03C73" w:rsidR="005B26B3" w:rsidRDefault="005B26B3" w:rsidP="00475AFE">
            <w:pPr>
              <w:spacing w:after="0" w:line="259" w:lineRule="auto"/>
              <w:ind w:left="0" w:right="0" w:firstLine="0"/>
              <w:rPr>
                <w:rFonts w:asciiTheme="minorHAnsi" w:hAnsiTheme="minorHAnsi" w:cstheme="minorHAnsi"/>
                <w:sz w:val="24"/>
                <w:szCs w:val="24"/>
              </w:rPr>
            </w:pPr>
          </w:p>
        </w:tc>
        <w:tc>
          <w:tcPr>
            <w:tcW w:w="1482" w:type="pct"/>
          </w:tcPr>
          <w:p w14:paraId="14788D5B" w14:textId="77777777" w:rsidR="00335AE5" w:rsidRDefault="00C361E5"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Sensory room support SEMH within the school and helps students remove barriers to learning</w:t>
            </w:r>
            <w:r w:rsidR="00BB0204">
              <w:rPr>
                <w:rFonts w:asciiTheme="minorHAnsi" w:hAnsiTheme="minorHAnsi" w:cstheme="minorHAnsi"/>
                <w:sz w:val="24"/>
                <w:szCs w:val="24"/>
              </w:rPr>
              <w:t>.</w:t>
            </w:r>
          </w:p>
          <w:p w14:paraId="216475E2" w14:textId="77777777" w:rsidR="00BB0204" w:rsidRDefault="00BB0204" w:rsidP="00475AFE">
            <w:pPr>
              <w:spacing w:after="0" w:line="259" w:lineRule="auto"/>
              <w:ind w:left="0" w:right="0" w:firstLine="0"/>
              <w:rPr>
                <w:rFonts w:asciiTheme="minorHAnsi" w:hAnsiTheme="minorHAnsi" w:cstheme="minorHAnsi"/>
                <w:sz w:val="24"/>
                <w:szCs w:val="24"/>
              </w:rPr>
            </w:pPr>
          </w:p>
          <w:p w14:paraId="6833F83A" w14:textId="559F411C" w:rsidR="00BB0204" w:rsidRDefault="00BB0204" w:rsidP="00475AFE">
            <w:pPr>
              <w:spacing w:after="0" w:line="259" w:lineRule="auto"/>
              <w:ind w:left="0" w:right="0" w:firstLine="0"/>
              <w:rPr>
                <w:rFonts w:asciiTheme="minorHAnsi" w:hAnsiTheme="minorHAnsi" w:cstheme="minorHAnsi"/>
                <w:sz w:val="24"/>
                <w:szCs w:val="24"/>
              </w:rPr>
            </w:pPr>
          </w:p>
          <w:p w14:paraId="4BE24274" w14:textId="70B7321C" w:rsidR="00CB357A" w:rsidRPr="00335AE5" w:rsidRDefault="00CB357A" w:rsidP="00475AFE">
            <w:pPr>
              <w:spacing w:after="0" w:line="259" w:lineRule="auto"/>
              <w:ind w:left="0" w:right="0" w:firstLine="0"/>
              <w:rPr>
                <w:rFonts w:asciiTheme="minorHAnsi" w:hAnsiTheme="minorHAnsi" w:cstheme="minorHAnsi"/>
                <w:sz w:val="24"/>
                <w:szCs w:val="24"/>
              </w:rPr>
            </w:pPr>
          </w:p>
        </w:tc>
        <w:tc>
          <w:tcPr>
            <w:tcW w:w="548" w:type="pct"/>
          </w:tcPr>
          <w:p w14:paraId="421C2ABE" w14:textId="1679CE96" w:rsidR="00335AE5" w:rsidRPr="00260DA5" w:rsidRDefault="005B26B3" w:rsidP="00475AFE">
            <w:pPr>
              <w:spacing w:after="0" w:line="259" w:lineRule="auto"/>
              <w:ind w:left="0" w:right="0" w:firstLine="0"/>
              <w:rPr>
                <w:rFonts w:asciiTheme="minorHAnsi" w:hAnsiTheme="minorHAnsi" w:cstheme="minorHAnsi"/>
                <w:sz w:val="24"/>
                <w:szCs w:val="24"/>
                <w:highlight w:val="yellow"/>
              </w:rPr>
            </w:pPr>
            <w:r>
              <w:rPr>
                <w:rFonts w:asciiTheme="minorHAnsi" w:hAnsiTheme="minorHAnsi" w:cstheme="minorHAnsi"/>
                <w:sz w:val="24"/>
                <w:szCs w:val="24"/>
              </w:rPr>
              <w:t>From Sept 2024</w:t>
            </w:r>
          </w:p>
        </w:tc>
        <w:tc>
          <w:tcPr>
            <w:tcW w:w="918" w:type="pct"/>
          </w:tcPr>
          <w:p w14:paraId="4DA08341" w14:textId="396AE9FC" w:rsidR="00335AE5" w:rsidRPr="00335AE5" w:rsidRDefault="00C361E5"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SEN</w:t>
            </w:r>
            <w:r w:rsidR="005B26B3">
              <w:rPr>
                <w:rFonts w:asciiTheme="minorHAnsi" w:hAnsiTheme="minorHAnsi" w:cstheme="minorHAnsi"/>
                <w:sz w:val="24"/>
                <w:szCs w:val="24"/>
              </w:rPr>
              <w:t>D</w:t>
            </w:r>
            <w:r>
              <w:rPr>
                <w:rFonts w:asciiTheme="minorHAnsi" w:hAnsiTheme="minorHAnsi" w:cstheme="minorHAnsi"/>
                <w:sz w:val="24"/>
                <w:szCs w:val="24"/>
              </w:rPr>
              <w:t xml:space="preserve">CO </w:t>
            </w:r>
          </w:p>
        </w:tc>
      </w:tr>
      <w:tr w:rsidR="00335AE5" w:rsidRPr="00335AE5" w14:paraId="4A40008E" w14:textId="77777777" w:rsidTr="00CD0A6D">
        <w:tc>
          <w:tcPr>
            <w:tcW w:w="872" w:type="pct"/>
          </w:tcPr>
          <w:p w14:paraId="55BFAA37" w14:textId="77777777" w:rsidR="007D1265" w:rsidRDefault="007D1265"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lastRenderedPageBreak/>
              <w:t>Home/school communication</w:t>
            </w:r>
          </w:p>
          <w:p w14:paraId="4ED1319A" w14:textId="34F1DBC5" w:rsidR="00335AE5" w:rsidRDefault="00335AE5"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 xml:space="preserve"> </w:t>
            </w:r>
          </w:p>
        </w:tc>
        <w:tc>
          <w:tcPr>
            <w:tcW w:w="1179" w:type="pct"/>
          </w:tcPr>
          <w:p w14:paraId="2FA58BB7" w14:textId="49B37A05" w:rsidR="00335AE5" w:rsidRDefault="00325BB5"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Feedback from students</w:t>
            </w:r>
            <w:r w:rsidR="00E00328">
              <w:rPr>
                <w:rFonts w:asciiTheme="minorHAnsi" w:hAnsiTheme="minorHAnsi" w:cstheme="minorHAnsi"/>
                <w:sz w:val="24"/>
                <w:szCs w:val="24"/>
              </w:rPr>
              <w:t>/parents.</w:t>
            </w:r>
          </w:p>
          <w:p w14:paraId="58987FE7" w14:textId="77777777" w:rsidR="00E00328" w:rsidRDefault="00E00328" w:rsidP="00475AFE">
            <w:pPr>
              <w:spacing w:after="0" w:line="259" w:lineRule="auto"/>
              <w:ind w:left="0" w:right="0" w:firstLine="0"/>
              <w:rPr>
                <w:rFonts w:asciiTheme="minorHAnsi" w:hAnsiTheme="minorHAnsi" w:cstheme="minorHAnsi"/>
                <w:sz w:val="24"/>
                <w:szCs w:val="24"/>
              </w:rPr>
            </w:pPr>
          </w:p>
          <w:p w14:paraId="6C7FC26F" w14:textId="7D8783B5" w:rsidR="00E00328" w:rsidRDefault="00E00328"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Transition.</w:t>
            </w:r>
          </w:p>
          <w:p w14:paraId="4559284D" w14:textId="77777777" w:rsidR="00E00328" w:rsidRDefault="00E00328" w:rsidP="00475AFE">
            <w:pPr>
              <w:spacing w:after="0" w:line="259" w:lineRule="auto"/>
              <w:ind w:left="0" w:right="0" w:firstLine="0"/>
              <w:rPr>
                <w:rFonts w:asciiTheme="minorHAnsi" w:hAnsiTheme="minorHAnsi" w:cstheme="minorHAnsi"/>
                <w:sz w:val="24"/>
                <w:szCs w:val="24"/>
              </w:rPr>
            </w:pPr>
          </w:p>
          <w:p w14:paraId="31E5DDD8" w14:textId="452462AD" w:rsidR="00E00328" w:rsidRDefault="00E00328"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 xml:space="preserve">Enhanced transition. </w:t>
            </w:r>
          </w:p>
          <w:p w14:paraId="1B52E8D7" w14:textId="77777777" w:rsidR="00693694" w:rsidRDefault="00693694" w:rsidP="00475AFE">
            <w:pPr>
              <w:spacing w:after="0" w:line="259" w:lineRule="auto"/>
              <w:ind w:left="0" w:right="0" w:firstLine="0"/>
              <w:rPr>
                <w:rFonts w:asciiTheme="minorHAnsi" w:hAnsiTheme="minorHAnsi" w:cstheme="minorHAnsi"/>
                <w:sz w:val="24"/>
                <w:szCs w:val="24"/>
              </w:rPr>
            </w:pPr>
          </w:p>
          <w:p w14:paraId="68B935A6" w14:textId="1E15D56F" w:rsidR="00693694" w:rsidRDefault="00693694"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Meet the SENDCO</w:t>
            </w:r>
            <w:r w:rsidR="00001B17">
              <w:rPr>
                <w:rFonts w:asciiTheme="minorHAnsi" w:hAnsiTheme="minorHAnsi" w:cstheme="minorHAnsi"/>
                <w:sz w:val="24"/>
                <w:szCs w:val="24"/>
              </w:rPr>
              <w:t xml:space="preserve"> sessions</w:t>
            </w:r>
            <w:r>
              <w:rPr>
                <w:rFonts w:asciiTheme="minorHAnsi" w:hAnsiTheme="minorHAnsi" w:cstheme="minorHAnsi"/>
                <w:sz w:val="24"/>
                <w:szCs w:val="24"/>
              </w:rPr>
              <w:t xml:space="preserve">. </w:t>
            </w:r>
          </w:p>
          <w:p w14:paraId="7BCBA5C8" w14:textId="77777777" w:rsidR="00E00328" w:rsidRDefault="00E00328" w:rsidP="00475AFE">
            <w:pPr>
              <w:spacing w:after="0" w:line="259" w:lineRule="auto"/>
              <w:ind w:left="0" w:right="0" w:firstLine="0"/>
              <w:rPr>
                <w:rFonts w:asciiTheme="minorHAnsi" w:hAnsiTheme="minorHAnsi" w:cstheme="minorHAnsi"/>
                <w:sz w:val="24"/>
                <w:szCs w:val="24"/>
              </w:rPr>
            </w:pPr>
          </w:p>
          <w:p w14:paraId="7FD9BF7A" w14:textId="11B23FAA" w:rsidR="00E00328" w:rsidRDefault="008E7E1F"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Information</w:t>
            </w:r>
            <w:r w:rsidR="00E00328">
              <w:rPr>
                <w:rFonts w:asciiTheme="minorHAnsi" w:hAnsiTheme="minorHAnsi" w:cstheme="minorHAnsi"/>
                <w:sz w:val="24"/>
                <w:szCs w:val="24"/>
              </w:rPr>
              <w:t xml:space="preserve"> evenings</w:t>
            </w:r>
            <w:r>
              <w:rPr>
                <w:rFonts w:asciiTheme="minorHAnsi" w:hAnsiTheme="minorHAnsi" w:cstheme="minorHAnsi"/>
                <w:sz w:val="24"/>
                <w:szCs w:val="24"/>
              </w:rPr>
              <w:t>.</w:t>
            </w:r>
          </w:p>
          <w:p w14:paraId="2CED3F74" w14:textId="77777777" w:rsidR="008E7E1F" w:rsidRDefault="008E7E1F" w:rsidP="00475AFE">
            <w:pPr>
              <w:spacing w:after="0" w:line="259" w:lineRule="auto"/>
              <w:ind w:left="0" w:right="0" w:firstLine="0"/>
              <w:rPr>
                <w:rFonts w:asciiTheme="minorHAnsi" w:hAnsiTheme="minorHAnsi" w:cstheme="minorHAnsi"/>
                <w:sz w:val="24"/>
                <w:szCs w:val="24"/>
              </w:rPr>
            </w:pPr>
          </w:p>
          <w:p w14:paraId="5F5AA4A2" w14:textId="63F0DCD3" w:rsidR="008E7E1F" w:rsidRDefault="008E7E1F"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Regular letters</w:t>
            </w:r>
            <w:r w:rsidR="00001B17">
              <w:rPr>
                <w:rFonts w:asciiTheme="minorHAnsi" w:hAnsiTheme="minorHAnsi" w:cstheme="minorHAnsi"/>
                <w:sz w:val="24"/>
                <w:szCs w:val="24"/>
              </w:rPr>
              <w:t xml:space="preserve"> and updates against school priorities </w:t>
            </w:r>
          </w:p>
          <w:p w14:paraId="4A68AFC5" w14:textId="4B7415AB" w:rsidR="00325BB5" w:rsidRDefault="00325BB5" w:rsidP="00475AFE">
            <w:pPr>
              <w:spacing w:after="0" w:line="259" w:lineRule="auto"/>
              <w:ind w:left="0" w:right="0" w:firstLine="0"/>
              <w:rPr>
                <w:rFonts w:asciiTheme="minorHAnsi" w:hAnsiTheme="minorHAnsi" w:cstheme="minorHAnsi"/>
                <w:sz w:val="24"/>
                <w:szCs w:val="24"/>
              </w:rPr>
            </w:pPr>
          </w:p>
        </w:tc>
        <w:tc>
          <w:tcPr>
            <w:tcW w:w="1482" w:type="pct"/>
          </w:tcPr>
          <w:p w14:paraId="0A0C4BE5" w14:textId="77777777" w:rsidR="00325BB5" w:rsidRDefault="00693694"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Better outcomes for vulnerable learners.</w:t>
            </w:r>
            <w:r w:rsidR="00EB7BEA">
              <w:rPr>
                <w:rFonts w:asciiTheme="minorHAnsi" w:hAnsiTheme="minorHAnsi" w:cstheme="minorHAnsi"/>
                <w:sz w:val="24"/>
                <w:szCs w:val="24"/>
              </w:rPr>
              <w:t xml:space="preserve"> </w:t>
            </w:r>
          </w:p>
          <w:p w14:paraId="60493AC5" w14:textId="77777777" w:rsidR="00761B11" w:rsidRDefault="00761B11" w:rsidP="00475AFE">
            <w:pPr>
              <w:spacing w:after="0" w:line="259" w:lineRule="auto"/>
              <w:ind w:left="0" w:right="0" w:firstLine="0"/>
              <w:rPr>
                <w:rFonts w:asciiTheme="minorHAnsi" w:hAnsiTheme="minorHAnsi" w:cstheme="minorHAnsi"/>
                <w:sz w:val="24"/>
                <w:szCs w:val="24"/>
              </w:rPr>
            </w:pPr>
          </w:p>
          <w:p w14:paraId="352B23A4" w14:textId="7900C16C" w:rsidR="00761B11" w:rsidRDefault="00761B11"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Parental supp</w:t>
            </w:r>
            <w:r w:rsidR="001E7ACE">
              <w:rPr>
                <w:rFonts w:asciiTheme="minorHAnsi" w:hAnsiTheme="minorHAnsi" w:cstheme="minorHAnsi"/>
                <w:sz w:val="24"/>
                <w:szCs w:val="24"/>
              </w:rPr>
              <w:t>ort/engagement</w:t>
            </w:r>
            <w:r w:rsidR="002237CA">
              <w:rPr>
                <w:rFonts w:asciiTheme="minorHAnsi" w:hAnsiTheme="minorHAnsi" w:cstheme="minorHAnsi"/>
                <w:sz w:val="24"/>
                <w:szCs w:val="24"/>
              </w:rPr>
              <w:t>.</w:t>
            </w:r>
          </w:p>
          <w:p w14:paraId="377412C1" w14:textId="77777777" w:rsidR="002237CA" w:rsidRDefault="002237CA" w:rsidP="00475AFE">
            <w:pPr>
              <w:spacing w:after="0" w:line="259" w:lineRule="auto"/>
              <w:ind w:left="0" w:right="0" w:firstLine="0"/>
              <w:rPr>
                <w:rFonts w:asciiTheme="minorHAnsi" w:hAnsiTheme="minorHAnsi" w:cstheme="minorHAnsi"/>
                <w:sz w:val="24"/>
                <w:szCs w:val="24"/>
              </w:rPr>
            </w:pPr>
          </w:p>
          <w:p w14:paraId="385A3DC7" w14:textId="77777777" w:rsidR="002237CA" w:rsidRDefault="002237CA" w:rsidP="00475AFE">
            <w:pPr>
              <w:spacing w:after="0" w:line="259" w:lineRule="auto"/>
              <w:ind w:left="0" w:right="0" w:firstLine="0"/>
              <w:rPr>
                <w:rFonts w:asciiTheme="minorHAnsi" w:hAnsiTheme="minorHAnsi" w:cstheme="minorHAnsi"/>
                <w:sz w:val="24"/>
                <w:szCs w:val="24"/>
              </w:rPr>
            </w:pPr>
          </w:p>
          <w:p w14:paraId="2D2BF5B4" w14:textId="4DEE7493" w:rsidR="002237CA" w:rsidRPr="00335AE5" w:rsidRDefault="002237CA" w:rsidP="00475AFE">
            <w:pPr>
              <w:spacing w:after="0" w:line="259" w:lineRule="auto"/>
              <w:ind w:left="0" w:right="0" w:firstLine="0"/>
              <w:rPr>
                <w:rFonts w:asciiTheme="minorHAnsi" w:hAnsiTheme="minorHAnsi" w:cstheme="minorHAnsi"/>
                <w:sz w:val="24"/>
                <w:szCs w:val="24"/>
              </w:rPr>
            </w:pPr>
          </w:p>
        </w:tc>
        <w:tc>
          <w:tcPr>
            <w:tcW w:w="548" w:type="pct"/>
          </w:tcPr>
          <w:p w14:paraId="0A7DCBC4" w14:textId="64294D88" w:rsidR="00335AE5" w:rsidRPr="00260DA5" w:rsidRDefault="005B26B3" w:rsidP="00475AFE">
            <w:pPr>
              <w:spacing w:after="0" w:line="259" w:lineRule="auto"/>
              <w:ind w:left="0" w:right="0" w:firstLine="0"/>
              <w:rPr>
                <w:rFonts w:asciiTheme="minorHAnsi" w:hAnsiTheme="minorHAnsi" w:cstheme="minorHAnsi"/>
                <w:sz w:val="24"/>
                <w:szCs w:val="24"/>
                <w:highlight w:val="yellow"/>
              </w:rPr>
            </w:pPr>
            <w:r w:rsidRPr="005B26B3">
              <w:rPr>
                <w:rFonts w:asciiTheme="minorHAnsi" w:hAnsiTheme="minorHAnsi" w:cstheme="minorHAnsi"/>
                <w:sz w:val="24"/>
                <w:szCs w:val="24"/>
              </w:rPr>
              <w:t xml:space="preserve">From </w:t>
            </w:r>
            <w:r>
              <w:rPr>
                <w:rFonts w:asciiTheme="minorHAnsi" w:hAnsiTheme="minorHAnsi" w:cstheme="minorHAnsi"/>
                <w:sz w:val="24"/>
                <w:szCs w:val="24"/>
              </w:rPr>
              <w:t xml:space="preserve">Jan </w:t>
            </w:r>
            <w:r w:rsidRPr="005B26B3">
              <w:rPr>
                <w:rFonts w:asciiTheme="minorHAnsi" w:hAnsiTheme="minorHAnsi" w:cstheme="minorHAnsi"/>
                <w:sz w:val="24"/>
                <w:szCs w:val="24"/>
              </w:rPr>
              <w:t>2024</w:t>
            </w:r>
          </w:p>
        </w:tc>
        <w:tc>
          <w:tcPr>
            <w:tcW w:w="918" w:type="pct"/>
          </w:tcPr>
          <w:p w14:paraId="1094A1B1" w14:textId="1F9033B9" w:rsidR="00335AE5" w:rsidRDefault="00EB7BEA"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SEN</w:t>
            </w:r>
            <w:r w:rsidR="005B26B3">
              <w:rPr>
                <w:rFonts w:asciiTheme="minorHAnsi" w:hAnsiTheme="minorHAnsi" w:cstheme="minorHAnsi"/>
                <w:sz w:val="24"/>
                <w:szCs w:val="24"/>
              </w:rPr>
              <w:t>D</w:t>
            </w:r>
            <w:r>
              <w:rPr>
                <w:rFonts w:asciiTheme="minorHAnsi" w:hAnsiTheme="minorHAnsi" w:cstheme="minorHAnsi"/>
                <w:sz w:val="24"/>
                <w:szCs w:val="24"/>
              </w:rPr>
              <w:t>C</w:t>
            </w:r>
            <w:r w:rsidR="007C133D">
              <w:rPr>
                <w:rFonts w:asciiTheme="minorHAnsi" w:hAnsiTheme="minorHAnsi" w:cstheme="minorHAnsi"/>
                <w:sz w:val="24"/>
                <w:szCs w:val="24"/>
              </w:rPr>
              <w:t>O</w:t>
            </w:r>
          </w:p>
          <w:p w14:paraId="79C948B2" w14:textId="39980041" w:rsidR="00001B17" w:rsidRDefault="00001B17"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SEND Manager</w:t>
            </w:r>
          </w:p>
          <w:p w14:paraId="46B4301B" w14:textId="5FCD96C3" w:rsidR="005B26B3" w:rsidRDefault="005B26B3"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SLT</w:t>
            </w:r>
          </w:p>
          <w:p w14:paraId="2737DBDA" w14:textId="20F495A6" w:rsidR="005B26B3" w:rsidRDefault="005B26B3"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Transition coordinator</w:t>
            </w:r>
          </w:p>
          <w:p w14:paraId="35535A79" w14:textId="77777777" w:rsidR="00EB7BEA" w:rsidRDefault="00EB7BEA" w:rsidP="00475AFE">
            <w:pPr>
              <w:spacing w:after="0" w:line="259" w:lineRule="auto"/>
              <w:ind w:left="0" w:right="0" w:firstLine="0"/>
              <w:rPr>
                <w:rFonts w:asciiTheme="minorHAnsi" w:hAnsiTheme="minorHAnsi" w:cstheme="minorHAnsi"/>
                <w:sz w:val="24"/>
                <w:szCs w:val="24"/>
              </w:rPr>
            </w:pPr>
          </w:p>
          <w:p w14:paraId="16FEDBB9" w14:textId="753F65AE" w:rsidR="00EB7BEA" w:rsidRPr="00335AE5" w:rsidRDefault="00EB7BEA" w:rsidP="00475AFE">
            <w:pPr>
              <w:spacing w:after="0" w:line="259" w:lineRule="auto"/>
              <w:ind w:left="0" w:right="0" w:firstLine="0"/>
              <w:rPr>
                <w:rFonts w:asciiTheme="minorHAnsi" w:hAnsiTheme="minorHAnsi" w:cstheme="minorHAnsi"/>
                <w:sz w:val="24"/>
                <w:szCs w:val="24"/>
              </w:rPr>
            </w:pPr>
          </w:p>
        </w:tc>
      </w:tr>
      <w:tr w:rsidR="00F60638" w:rsidRPr="00335AE5" w14:paraId="78D77950" w14:textId="77777777" w:rsidTr="00CD0A6D">
        <w:tc>
          <w:tcPr>
            <w:tcW w:w="872" w:type="pct"/>
          </w:tcPr>
          <w:p w14:paraId="2741D5E2" w14:textId="77777777" w:rsidR="00F60638" w:rsidRDefault="00F60638" w:rsidP="00F60638">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Accessible site- lifts and ramps</w:t>
            </w:r>
          </w:p>
          <w:p w14:paraId="27BFB8F9" w14:textId="77777777" w:rsidR="00F60638" w:rsidRDefault="00F60638" w:rsidP="00475AFE">
            <w:pPr>
              <w:spacing w:after="0" w:line="259" w:lineRule="auto"/>
              <w:ind w:left="0" w:right="0" w:firstLine="0"/>
              <w:rPr>
                <w:rFonts w:asciiTheme="minorHAnsi" w:hAnsiTheme="minorHAnsi" w:cstheme="minorHAnsi"/>
                <w:sz w:val="24"/>
                <w:szCs w:val="24"/>
              </w:rPr>
            </w:pPr>
          </w:p>
        </w:tc>
        <w:tc>
          <w:tcPr>
            <w:tcW w:w="1179" w:type="pct"/>
          </w:tcPr>
          <w:p w14:paraId="36BC3678" w14:textId="77777777" w:rsidR="0058564B" w:rsidRDefault="0058564B" w:rsidP="0058564B">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Evacuation plans/PEEPS.</w:t>
            </w:r>
          </w:p>
          <w:p w14:paraId="6D825B87" w14:textId="77777777" w:rsidR="0058564B" w:rsidRDefault="0058564B" w:rsidP="0058564B">
            <w:pPr>
              <w:spacing w:after="0" w:line="259" w:lineRule="auto"/>
              <w:ind w:left="0" w:right="0" w:firstLine="0"/>
              <w:rPr>
                <w:rFonts w:asciiTheme="minorHAnsi" w:hAnsiTheme="minorHAnsi" w:cstheme="minorHAnsi"/>
                <w:sz w:val="24"/>
                <w:szCs w:val="24"/>
              </w:rPr>
            </w:pPr>
          </w:p>
          <w:p w14:paraId="3CFE4440" w14:textId="7184204A" w:rsidR="0058564B" w:rsidRDefault="0058564B" w:rsidP="0058564B">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Wheelchair pushing training for staff.</w:t>
            </w:r>
          </w:p>
          <w:p w14:paraId="018D2EFC" w14:textId="77777777" w:rsidR="0058564B" w:rsidRDefault="0058564B" w:rsidP="0058564B">
            <w:pPr>
              <w:spacing w:after="0" w:line="259" w:lineRule="auto"/>
              <w:ind w:left="0" w:right="0" w:firstLine="0"/>
              <w:rPr>
                <w:rFonts w:asciiTheme="minorHAnsi" w:hAnsiTheme="minorHAnsi" w:cstheme="minorHAnsi"/>
                <w:sz w:val="24"/>
                <w:szCs w:val="24"/>
              </w:rPr>
            </w:pPr>
          </w:p>
          <w:p w14:paraId="205023F5" w14:textId="77777777" w:rsidR="0058564B" w:rsidRDefault="0058564B" w:rsidP="0058564B">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Operation of ramps and lifts so can safely evacuate.</w:t>
            </w:r>
          </w:p>
          <w:p w14:paraId="3D804080" w14:textId="77777777" w:rsidR="0058564B" w:rsidRDefault="0058564B" w:rsidP="0058564B">
            <w:pPr>
              <w:spacing w:after="0" w:line="259" w:lineRule="auto"/>
              <w:ind w:left="0" w:right="0" w:firstLine="0"/>
              <w:rPr>
                <w:rFonts w:asciiTheme="minorHAnsi" w:hAnsiTheme="minorHAnsi" w:cstheme="minorHAnsi"/>
                <w:sz w:val="24"/>
                <w:szCs w:val="24"/>
              </w:rPr>
            </w:pPr>
          </w:p>
          <w:p w14:paraId="7C375350" w14:textId="1AFDB293" w:rsidR="0058564B" w:rsidRDefault="0058564B" w:rsidP="0058564B">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Specialist furniture</w:t>
            </w:r>
            <w:r w:rsidR="00001B17">
              <w:rPr>
                <w:rFonts w:asciiTheme="minorHAnsi" w:hAnsiTheme="minorHAnsi" w:cstheme="minorHAnsi"/>
                <w:sz w:val="24"/>
                <w:szCs w:val="24"/>
              </w:rPr>
              <w:t xml:space="preserve"> and equipment training</w:t>
            </w:r>
            <w:r>
              <w:rPr>
                <w:rFonts w:asciiTheme="minorHAnsi" w:hAnsiTheme="minorHAnsi" w:cstheme="minorHAnsi"/>
                <w:sz w:val="24"/>
                <w:szCs w:val="24"/>
              </w:rPr>
              <w:t xml:space="preserve"> </w:t>
            </w:r>
          </w:p>
          <w:p w14:paraId="0127E1B5" w14:textId="77777777" w:rsidR="00F60638" w:rsidRDefault="00F60638" w:rsidP="00475AFE">
            <w:pPr>
              <w:spacing w:after="0" w:line="259" w:lineRule="auto"/>
              <w:ind w:left="0" w:right="0" w:firstLine="0"/>
              <w:rPr>
                <w:rFonts w:asciiTheme="minorHAnsi" w:hAnsiTheme="minorHAnsi" w:cstheme="minorHAnsi"/>
                <w:sz w:val="24"/>
                <w:szCs w:val="24"/>
              </w:rPr>
            </w:pPr>
          </w:p>
        </w:tc>
        <w:tc>
          <w:tcPr>
            <w:tcW w:w="1482" w:type="pct"/>
          </w:tcPr>
          <w:p w14:paraId="7041093F" w14:textId="77777777" w:rsidR="005B26B3" w:rsidRDefault="005B26B3" w:rsidP="005B26B3">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Pupils can access all areas of school.</w:t>
            </w:r>
          </w:p>
          <w:p w14:paraId="0A0CAD40" w14:textId="77777777" w:rsidR="005B26B3" w:rsidRDefault="005B26B3" w:rsidP="005B26B3">
            <w:pPr>
              <w:spacing w:after="0" w:line="259" w:lineRule="auto"/>
              <w:ind w:left="0" w:right="0" w:firstLine="0"/>
              <w:rPr>
                <w:rFonts w:asciiTheme="minorHAnsi" w:hAnsiTheme="minorHAnsi" w:cstheme="minorHAnsi"/>
                <w:sz w:val="24"/>
                <w:szCs w:val="24"/>
              </w:rPr>
            </w:pPr>
          </w:p>
          <w:p w14:paraId="235F315D" w14:textId="77777777" w:rsidR="005B26B3" w:rsidRDefault="005B26B3" w:rsidP="005B26B3">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 xml:space="preserve">Pupils and staff can safely evacuate if necessary. </w:t>
            </w:r>
          </w:p>
          <w:p w14:paraId="720A8789" w14:textId="77777777" w:rsidR="00F60638" w:rsidRDefault="00F60638" w:rsidP="00475AFE">
            <w:pPr>
              <w:spacing w:after="0" w:line="259" w:lineRule="auto"/>
              <w:ind w:left="0" w:right="0" w:firstLine="0"/>
              <w:rPr>
                <w:rFonts w:asciiTheme="minorHAnsi" w:hAnsiTheme="minorHAnsi" w:cstheme="minorHAnsi"/>
                <w:sz w:val="24"/>
                <w:szCs w:val="24"/>
              </w:rPr>
            </w:pPr>
          </w:p>
        </w:tc>
        <w:tc>
          <w:tcPr>
            <w:tcW w:w="548" w:type="pct"/>
          </w:tcPr>
          <w:p w14:paraId="75EC5580" w14:textId="77777777" w:rsidR="00F60638" w:rsidRPr="005B26B3" w:rsidRDefault="005B26B3"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 xml:space="preserve">From Sept </w:t>
            </w:r>
            <w:r w:rsidRPr="005B26B3">
              <w:rPr>
                <w:rFonts w:asciiTheme="minorHAnsi" w:hAnsiTheme="minorHAnsi" w:cstheme="minorHAnsi"/>
                <w:sz w:val="24"/>
                <w:szCs w:val="24"/>
              </w:rPr>
              <w:t>2024</w:t>
            </w:r>
          </w:p>
          <w:p w14:paraId="49D308EB" w14:textId="77777777" w:rsidR="005B26B3" w:rsidRPr="005B26B3" w:rsidRDefault="005B26B3" w:rsidP="00475AFE">
            <w:pPr>
              <w:spacing w:after="0" w:line="259" w:lineRule="auto"/>
              <w:ind w:left="0" w:right="0" w:firstLine="0"/>
              <w:rPr>
                <w:rFonts w:asciiTheme="minorHAnsi" w:hAnsiTheme="minorHAnsi" w:cstheme="minorHAnsi"/>
                <w:sz w:val="24"/>
                <w:szCs w:val="24"/>
              </w:rPr>
            </w:pPr>
            <w:r w:rsidRPr="005B26B3">
              <w:rPr>
                <w:rFonts w:asciiTheme="minorHAnsi" w:hAnsiTheme="minorHAnsi" w:cstheme="minorHAnsi"/>
                <w:sz w:val="24"/>
                <w:szCs w:val="24"/>
              </w:rPr>
              <w:t xml:space="preserve">Frequent update of PEEPS </w:t>
            </w:r>
          </w:p>
          <w:p w14:paraId="18FE881C" w14:textId="4FF7E4BF" w:rsidR="005B26B3" w:rsidRPr="00260DA5" w:rsidRDefault="005B26B3" w:rsidP="00475AFE">
            <w:pPr>
              <w:spacing w:after="0" w:line="259" w:lineRule="auto"/>
              <w:ind w:left="0" w:right="0" w:firstLine="0"/>
              <w:rPr>
                <w:rFonts w:asciiTheme="minorHAnsi" w:hAnsiTheme="minorHAnsi" w:cstheme="minorHAnsi"/>
                <w:sz w:val="24"/>
                <w:szCs w:val="24"/>
                <w:highlight w:val="yellow"/>
              </w:rPr>
            </w:pPr>
            <w:r w:rsidRPr="005B26B3">
              <w:rPr>
                <w:rFonts w:asciiTheme="minorHAnsi" w:hAnsiTheme="minorHAnsi" w:cstheme="minorHAnsi"/>
                <w:sz w:val="24"/>
                <w:szCs w:val="24"/>
              </w:rPr>
              <w:t xml:space="preserve">Equipment checks and training routinely. </w:t>
            </w:r>
          </w:p>
        </w:tc>
        <w:tc>
          <w:tcPr>
            <w:tcW w:w="918" w:type="pct"/>
          </w:tcPr>
          <w:p w14:paraId="67BF76C5" w14:textId="77777777" w:rsidR="00F60638" w:rsidRDefault="00001B17"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 xml:space="preserve">SENDCO </w:t>
            </w:r>
          </w:p>
          <w:p w14:paraId="429D06DB" w14:textId="77777777" w:rsidR="00001B17" w:rsidRDefault="00001B17"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SEND Manager</w:t>
            </w:r>
          </w:p>
          <w:p w14:paraId="77B86A6B" w14:textId="15B03070" w:rsidR="00001B17" w:rsidRDefault="00001B17"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 xml:space="preserve">H&amp;S Officer </w:t>
            </w:r>
          </w:p>
        </w:tc>
      </w:tr>
    </w:tbl>
    <w:p w14:paraId="7490E438" w14:textId="1E992FCB" w:rsidR="002A02A5" w:rsidRPr="00335AE5" w:rsidRDefault="002A02A5" w:rsidP="00CD0A6D">
      <w:pPr>
        <w:spacing w:after="0" w:line="259" w:lineRule="auto"/>
        <w:ind w:left="0" w:right="0" w:firstLine="0"/>
        <w:rPr>
          <w:rFonts w:asciiTheme="minorHAnsi" w:hAnsiTheme="minorHAnsi" w:cstheme="minorHAnsi"/>
        </w:rPr>
      </w:pPr>
    </w:p>
    <w:p w14:paraId="5BCC11A9" w14:textId="77777777" w:rsidR="00CB357A" w:rsidRDefault="00CB357A" w:rsidP="002A02A5">
      <w:pPr>
        <w:ind w:left="360" w:firstLine="0"/>
        <w:rPr>
          <w:rFonts w:asciiTheme="minorHAnsi" w:hAnsiTheme="minorHAnsi" w:cstheme="minorHAnsi"/>
          <w:b/>
          <w:bCs/>
          <w:sz w:val="24"/>
          <w:szCs w:val="24"/>
        </w:rPr>
      </w:pPr>
    </w:p>
    <w:p w14:paraId="0E1AB974" w14:textId="77777777" w:rsidR="00CB357A" w:rsidRDefault="00CB357A" w:rsidP="002A02A5">
      <w:pPr>
        <w:ind w:left="360" w:firstLine="0"/>
        <w:rPr>
          <w:rFonts w:asciiTheme="minorHAnsi" w:hAnsiTheme="minorHAnsi" w:cstheme="minorHAnsi"/>
          <w:b/>
          <w:bCs/>
          <w:sz w:val="24"/>
          <w:szCs w:val="24"/>
        </w:rPr>
      </w:pPr>
    </w:p>
    <w:p w14:paraId="42A34B58" w14:textId="77777777" w:rsidR="00CB357A" w:rsidRDefault="00CB357A" w:rsidP="002A02A5">
      <w:pPr>
        <w:ind w:left="360" w:firstLine="0"/>
        <w:rPr>
          <w:rFonts w:asciiTheme="minorHAnsi" w:hAnsiTheme="minorHAnsi" w:cstheme="minorHAnsi"/>
          <w:b/>
          <w:bCs/>
          <w:sz w:val="24"/>
          <w:szCs w:val="24"/>
        </w:rPr>
      </w:pPr>
    </w:p>
    <w:p w14:paraId="2635C2C1" w14:textId="77777777" w:rsidR="00CB357A" w:rsidRDefault="00CB357A" w:rsidP="002A02A5">
      <w:pPr>
        <w:ind w:left="360" w:firstLine="0"/>
        <w:rPr>
          <w:rFonts w:asciiTheme="minorHAnsi" w:hAnsiTheme="minorHAnsi" w:cstheme="minorHAnsi"/>
          <w:b/>
          <w:bCs/>
          <w:sz w:val="24"/>
          <w:szCs w:val="24"/>
        </w:rPr>
      </w:pPr>
    </w:p>
    <w:p w14:paraId="1681F990" w14:textId="77777777" w:rsidR="00CB357A" w:rsidRDefault="00CB357A" w:rsidP="002A02A5">
      <w:pPr>
        <w:ind w:left="360" w:firstLine="0"/>
        <w:rPr>
          <w:rFonts w:asciiTheme="minorHAnsi" w:hAnsiTheme="minorHAnsi" w:cstheme="minorHAnsi"/>
          <w:b/>
          <w:bCs/>
          <w:sz w:val="24"/>
          <w:szCs w:val="24"/>
        </w:rPr>
      </w:pPr>
    </w:p>
    <w:p w14:paraId="3909F0AA" w14:textId="777D21AE" w:rsidR="002A02A5" w:rsidRPr="00335AE5" w:rsidRDefault="002A02A5" w:rsidP="002A02A5">
      <w:pPr>
        <w:ind w:left="360" w:firstLine="0"/>
        <w:rPr>
          <w:rFonts w:asciiTheme="minorHAnsi" w:hAnsiTheme="minorHAnsi" w:cstheme="minorHAnsi"/>
          <w:b/>
          <w:bCs/>
          <w:sz w:val="24"/>
          <w:szCs w:val="24"/>
        </w:rPr>
      </w:pPr>
      <w:r w:rsidRPr="00335AE5">
        <w:rPr>
          <w:rFonts w:asciiTheme="minorHAnsi" w:hAnsiTheme="minorHAnsi" w:cstheme="minorHAnsi"/>
          <w:b/>
          <w:bCs/>
          <w:sz w:val="24"/>
          <w:szCs w:val="24"/>
        </w:rPr>
        <w:lastRenderedPageBreak/>
        <w:t>Aspect 3: Improving the delivery to disabled pupils of information which is readily accessible to pupils who are not disabled</w:t>
      </w:r>
    </w:p>
    <w:p w14:paraId="4D6287F1" w14:textId="77777777" w:rsidR="002A02A5" w:rsidRPr="00335AE5" w:rsidRDefault="002A02A5" w:rsidP="002A02A5">
      <w:pPr>
        <w:spacing w:after="0" w:line="259" w:lineRule="auto"/>
        <w:ind w:left="0" w:right="0" w:firstLine="0"/>
        <w:rPr>
          <w:rFonts w:asciiTheme="minorHAnsi" w:hAnsiTheme="minorHAnsi" w:cstheme="minorHAnsi"/>
        </w:rPr>
      </w:pPr>
    </w:p>
    <w:p w14:paraId="58060EC0" w14:textId="77777777" w:rsidR="002A02A5" w:rsidRPr="00335AE5" w:rsidRDefault="002A02A5" w:rsidP="002A02A5">
      <w:pPr>
        <w:spacing w:after="0" w:line="259" w:lineRule="auto"/>
        <w:ind w:left="0" w:right="0" w:firstLine="156"/>
        <w:rPr>
          <w:rFonts w:asciiTheme="minorHAnsi" w:hAnsiTheme="minorHAnsi" w:cstheme="minorHAnsi"/>
        </w:rPr>
      </w:pPr>
    </w:p>
    <w:tbl>
      <w:tblPr>
        <w:tblStyle w:val="TableGrid"/>
        <w:tblW w:w="5000" w:type="pct"/>
        <w:tblLook w:val="04A0" w:firstRow="1" w:lastRow="0" w:firstColumn="1" w:lastColumn="0" w:noHBand="0" w:noVBand="1"/>
      </w:tblPr>
      <w:tblGrid>
        <w:gridCol w:w="2691"/>
        <w:gridCol w:w="3626"/>
        <w:gridCol w:w="4559"/>
        <w:gridCol w:w="1687"/>
        <w:gridCol w:w="2825"/>
      </w:tblGrid>
      <w:tr w:rsidR="002A02A5" w:rsidRPr="00335AE5" w14:paraId="6F46FDE6" w14:textId="77777777" w:rsidTr="00CD0A6D">
        <w:tc>
          <w:tcPr>
            <w:tcW w:w="874" w:type="pct"/>
            <w:shd w:val="clear" w:color="auto" w:fill="E7E6E6" w:themeFill="background2"/>
          </w:tcPr>
          <w:p w14:paraId="7B70D2A8" w14:textId="77777777" w:rsidR="002A02A5" w:rsidRPr="00335AE5" w:rsidRDefault="002A02A5" w:rsidP="00475AFE">
            <w:pPr>
              <w:spacing w:after="0" w:line="259" w:lineRule="auto"/>
              <w:ind w:left="0" w:right="0" w:firstLine="0"/>
              <w:jc w:val="center"/>
              <w:rPr>
                <w:rFonts w:asciiTheme="minorHAnsi" w:hAnsiTheme="minorHAnsi" w:cstheme="minorHAnsi"/>
                <w:b/>
                <w:bCs/>
                <w:sz w:val="24"/>
                <w:szCs w:val="24"/>
              </w:rPr>
            </w:pPr>
            <w:r w:rsidRPr="00335AE5">
              <w:rPr>
                <w:rFonts w:asciiTheme="minorHAnsi" w:hAnsiTheme="minorHAnsi" w:cstheme="minorHAnsi"/>
                <w:b/>
                <w:bCs/>
                <w:sz w:val="24"/>
                <w:szCs w:val="24"/>
              </w:rPr>
              <w:t>Targets</w:t>
            </w:r>
          </w:p>
        </w:tc>
        <w:tc>
          <w:tcPr>
            <w:tcW w:w="1178" w:type="pct"/>
            <w:shd w:val="clear" w:color="auto" w:fill="E7E6E6" w:themeFill="background2"/>
          </w:tcPr>
          <w:p w14:paraId="324E815A" w14:textId="77777777" w:rsidR="002A02A5" w:rsidRPr="00335AE5" w:rsidRDefault="002A02A5" w:rsidP="00475AFE">
            <w:pPr>
              <w:spacing w:after="0" w:line="259" w:lineRule="auto"/>
              <w:ind w:left="0" w:right="0" w:firstLine="0"/>
              <w:jc w:val="center"/>
              <w:rPr>
                <w:rFonts w:asciiTheme="minorHAnsi" w:hAnsiTheme="minorHAnsi" w:cstheme="minorHAnsi"/>
                <w:b/>
                <w:bCs/>
                <w:sz w:val="24"/>
                <w:szCs w:val="24"/>
              </w:rPr>
            </w:pPr>
            <w:r w:rsidRPr="00335AE5">
              <w:rPr>
                <w:rFonts w:asciiTheme="minorHAnsi" w:hAnsiTheme="minorHAnsi" w:cstheme="minorHAnsi"/>
                <w:b/>
                <w:bCs/>
                <w:sz w:val="24"/>
                <w:szCs w:val="24"/>
              </w:rPr>
              <w:t xml:space="preserve">Strategies to Implement </w:t>
            </w:r>
          </w:p>
        </w:tc>
        <w:tc>
          <w:tcPr>
            <w:tcW w:w="1481" w:type="pct"/>
            <w:shd w:val="clear" w:color="auto" w:fill="E7E6E6" w:themeFill="background2"/>
          </w:tcPr>
          <w:p w14:paraId="08C5192A" w14:textId="77777777" w:rsidR="002A02A5" w:rsidRPr="00335AE5" w:rsidRDefault="002A02A5" w:rsidP="00475AFE">
            <w:pPr>
              <w:spacing w:after="0" w:line="259" w:lineRule="auto"/>
              <w:ind w:left="0" w:right="0" w:firstLine="0"/>
              <w:jc w:val="center"/>
              <w:rPr>
                <w:rFonts w:asciiTheme="minorHAnsi" w:hAnsiTheme="minorHAnsi" w:cstheme="minorHAnsi"/>
                <w:b/>
                <w:bCs/>
                <w:sz w:val="24"/>
                <w:szCs w:val="24"/>
              </w:rPr>
            </w:pPr>
            <w:r w:rsidRPr="00335AE5">
              <w:rPr>
                <w:rFonts w:asciiTheme="minorHAnsi" w:hAnsiTheme="minorHAnsi" w:cstheme="minorHAnsi"/>
                <w:b/>
                <w:bCs/>
                <w:sz w:val="24"/>
                <w:szCs w:val="24"/>
              </w:rPr>
              <w:t xml:space="preserve">Expected Outcome / Impact </w:t>
            </w:r>
          </w:p>
        </w:tc>
        <w:tc>
          <w:tcPr>
            <w:tcW w:w="548" w:type="pct"/>
            <w:shd w:val="clear" w:color="auto" w:fill="E7E6E6" w:themeFill="background2"/>
          </w:tcPr>
          <w:p w14:paraId="0C630DF8" w14:textId="77777777" w:rsidR="002A02A5" w:rsidRPr="00335AE5" w:rsidRDefault="002A02A5" w:rsidP="00475AFE">
            <w:pPr>
              <w:spacing w:after="0" w:line="259" w:lineRule="auto"/>
              <w:ind w:left="0" w:right="0" w:firstLine="0"/>
              <w:jc w:val="center"/>
              <w:rPr>
                <w:rFonts w:asciiTheme="minorHAnsi" w:hAnsiTheme="minorHAnsi" w:cstheme="minorHAnsi"/>
                <w:b/>
                <w:bCs/>
                <w:sz w:val="24"/>
                <w:szCs w:val="24"/>
              </w:rPr>
            </w:pPr>
            <w:r w:rsidRPr="00335AE5">
              <w:rPr>
                <w:rFonts w:asciiTheme="minorHAnsi" w:hAnsiTheme="minorHAnsi" w:cstheme="minorHAnsi"/>
                <w:b/>
                <w:bCs/>
                <w:sz w:val="24"/>
                <w:szCs w:val="24"/>
              </w:rPr>
              <w:t>Timeframe</w:t>
            </w:r>
          </w:p>
        </w:tc>
        <w:tc>
          <w:tcPr>
            <w:tcW w:w="918" w:type="pct"/>
            <w:shd w:val="clear" w:color="auto" w:fill="E7E6E6" w:themeFill="background2"/>
          </w:tcPr>
          <w:p w14:paraId="4F1B8EED" w14:textId="77777777" w:rsidR="002A02A5" w:rsidRPr="00335AE5" w:rsidRDefault="002A02A5" w:rsidP="00475AFE">
            <w:pPr>
              <w:spacing w:after="0" w:line="259" w:lineRule="auto"/>
              <w:ind w:left="0" w:right="0" w:firstLine="0"/>
              <w:jc w:val="center"/>
              <w:rPr>
                <w:rFonts w:asciiTheme="minorHAnsi" w:hAnsiTheme="minorHAnsi" w:cstheme="minorHAnsi"/>
                <w:b/>
                <w:bCs/>
                <w:sz w:val="24"/>
                <w:szCs w:val="24"/>
              </w:rPr>
            </w:pPr>
            <w:r w:rsidRPr="00335AE5">
              <w:rPr>
                <w:rFonts w:asciiTheme="minorHAnsi" w:hAnsiTheme="minorHAnsi" w:cstheme="minorHAnsi"/>
                <w:b/>
                <w:bCs/>
                <w:sz w:val="24"/>
                <w:szCs w:val="24"/>
              </w:rPr>
              <w:t>Responsibility</w:t>
            </w:r>
          </w:p>
        </w:tc>
      </w:tr>
      <w:tr w:rsidR="002A02A5" w:rsidRPr="00335AE5" w14:paraId="240F6678" w14:textId="77777777" w:rsidTr="00CD0A6D">
        <w:tc>
          <w:tcPr>
            <w:tcW w:w="874" w:type="pct"/>
          </w:tcPr>
          <w:p w14:paraId="11875EAA" w14:textId="134FCBC7" w:rsidR="002A02A5" w:rsidRPr="00335AE5" w:rsidRDefault="000C4B27" w:rsidP="00475AFE">
            <w:pPr>
              <w:spacing w:after="0" w:line="259" w:lineRule="auto"/>
              <w:ind w:left="0" w:right="0" w:firstLine="0"/>
              <w:rPr>
                <w:rFonts w:asciiTheme="minorHAnsi" w:hAnsiTheme="minorHAnsi" w:cstheme="minorHAnsi"/>
                <w:sz w:val="24"/>
                <w:szCs w:val="24"/>
              </w:rPr>
            </w:pPr>
            <w:r w:rsidRPr="00335AE5">
              <w:rPr>
                <w:rFonts w:asciiTheme="minorHAnsi" w:hAnsiTheme="minorHAnsi" w:cstheme="minorHAnsi"/>
                <w:sz w:val="24"/>
                <w:szCs w:val="24"/>
              </w:rPr>
              <w:t xml:space="preserve">Information presentation </w:t>
            </w:r>
          </w:p>
        </w:tc>
        <w:tc>
          <w:tcPr>
            <w:tcW w:w="1178" w:type="pct"/>
          </w:tcPr>
          <w:p w14:paraId="2856642D" w14:textId="77777777" w:rsidR="002A02A5" w:rsidRDefault="00BD5AE6" w:rsidP="00475AFE">
            <w:pPr>
              <w:spacing w:after="0" w:line="259" w:lineRule="auto"/>
              <w:ind w:left="0" w:right="0" w:firstLine="0"/>
              <w:rPr>
                <w:rFonts w:asciiTheme="minorHAnsi" w:hAnsiTheme="minorHAnsi" w:cstheme="minorHAnsi"/>
                <w:sz w:val="24"/>
                <w:szCs w:val="24"/>
              </w:rPr>
            </w:pPr>
            <w:r w:rsidRPr="00335AE5">
              <w:rPr>
                <w:rFonts w:asciiTheme="minorHAnsi" w:hAnsiTheme="minorHAnsi" w:cstheme="minorHAnsi"/>
                <w:sz w:val="24"/>
                <w:szCs w:val="24"/>
              </w:rPr>
              <w:t>Review of projectors – focus on screens and appropriate lighting and blinds so ensure screens are easy for all to see</w:t>
            </w:r>
            <w:r w:rsidR="00CB357A">
              <w:rPr>
                <w:rFonts w:asciiTheme="minorHAnsi" w:hAnsiTheme="minorHAnsi" w:cstheme="minorHAnsi"/>
                <w:sz w:val="24"/>
                <w:szCs w:val="24"/>
              </w:rPr>
              <w:t>.</w:t>
            </w:r>
          </w:p>
          <w:p w14:paraId="2722B5C2" w14:textId="77777777" w:rsidR="005B26B3" w:rsidRDefault="005B26B3" w:rsidP="00475AFE">
            <w:pPr>
              <w:spacing w:after="0" w:line="259" w:lineRule="auto"/>
              <w:ind w:left="0" w:right="0" w:firstLine="0"/>
              <w:rPr>
                <w:rFonts w:asciiTheme="minorHAnsi" w:hAnsiTheme="minorHAnsi" w:cstheme="minorHAnsi"/>
                <w:sz w:val="24"/>
                <w:szCs w:val="24"/>
              </w:rPr>
            </w:pPr>
          </w:p>
          <w:p w14:paraId="146E2E6F" w14:textId="3FA1D34D" w:rsidR="005B26B3" w:rsidRDefault="005B26B3"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 xml:space="preserve">Carry put environmental audit </w:t>
            </w:r>
          </w:p>
          <w:p w14:paraId="6648C330" w14:textId="77777777" w:rsidR="00CB357A" w:rsidRDefault="00CB357A" w:rsidP="00475AFE">
            <w:pPr>
              <w:spacing w:after="0" w:line="259" w:lineRule="auto"/>
              <w:ind w:left="0" w:right="0" w:firstLine="0"/>
              <w:rPr>
                <w:rFonts w:asciiTheme="minorHAnsi" w:hAnsiTheme="minorHAnsi" w:cstheme="minorHAnsi"/>
                <w:sz w:val="24"/>
                <w:szCs w:val="24"/>
              </w:rPr>
            </w:pPr>
          </w:p>
          <w:p w14:paraId="114747D9" w14:textId="68F426D1" w:rsidR="00CB357A" w:rsidRPr="00335AE5" w:rsidRDefault="00CB357A"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Clutter free area</w:t>
            </w:r>
            <w:r w:rsidR="00C65F7C">
              <w:rPr>
                <w:rFonts w:asciiTheme="minorHAnsi" w:hAnsiTheme="minorHAnsi" w:cstheme="minorHAnsi"/>
                <w:sz w:val="24"/>
                <w:szCs w:val="24"/>
              </w:rPr>
              <w:t xml:space="preserve"> around whiteboard. </w:t>
            </w:r>
          </w:p>
        </w:tc>
        <w:tc>
          <w:tcPr>
            <w:tcW w:w="1481" w:type="pct"/>
          </w:tcPr>
          <w:p w14:paraId="769C0A20" w14:textId="08BD3404" w:rsidR="002A02A5" w:rsidRPr="00335AE5" w:rsidRDefault="00C43A8B"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 xml:space="preserve">Student access to lesson improved, work is </w:t>
            </w:r>
            <w:r w:rsidR="00B1237A">
              <w:rPr>
                <w:rFonts w:asciiTheme="minorHAnsi" w:hAnsiTheme="minorHAnsi" w:cstheme="minorHAnsi"/>
                <w:sz w:val="24"/>
                <w:szCs w:val="24"/>
              </w:rPr>
              <w:t>clear,</w:t>
            </w:r>
            <w:r>
              <w:rPr>
                <w:rFonts w:asciiTheme="minorHAnsi" w:hAnsiTheme="minorHAnsi" w:cstheme="minorHAnsi"/>
                <w:sz w:val="24"/>
                <w:szCs w:val="24"/>
              </w:rPr>
              <w:t xml:space="preserve"> and students </w:t>
            </w:r>
            <w:r w:rsidR="005B26B3">
              <w:rPr>
                <w:rFonts w:asciiTheme="minorHAnsi" w:hAnsiTheme="minorHAnsi" w:cstheme="minorHAnsi"/>
                <w:sz w:val="24"/>
                <w:szCs w:val="24"/>
              </w:rPr>
              <w:t>can</w:t>
            </w:r>
            <w:r>
              <w:rPr>
                <w:rFonts w:asciiTheme="minorHAnsi" w:hAnsiTheme="minorHAnsi" w:cstheme="minorHAnsi"/>
                <w:sz w:val="24"/>
                <w:szCs w:val="24"/>
              </w:rPr>
              <w:t xml:space="preserve"> see and has an impact on their focus and progress. </w:t>
            </w:r>
          </w:p>
        </w:tc>
        <w:tc>
          <w:tcPr>
            <w:tcW w:w="548" w:type="pct"/>
          </w:tcPr>
          <w:p w14:paraId="5B3D539A" w14:textId="43A42BF1" w:rsidR="002A02A5" w:rsidRPr="00C65F7C" w:rsidRDefault="005B26B3" w:rsidP="00475AFE">
            <w:pPr>
              <w:spacing w:after="0" w:line="259" w:lineRule="auto"/>
              <w:ind w:left="0" w:right="0" w:firstLine="0"/>
              <w:rPr>
                <w:rFonts w:asciiTheme="minorHAnsi" w:hAnsiTheme="minorHAnsi" w:cstheme="minorHAnsi"/>
                <w:sz w:val="24"/>
                <w:szCs w:val="24"/>
                <w:highlight w:val="yellow"/>
              </w:rPr>
            </w:pPr>
            <w:r>
              <w:rPr>
                <w:rFonts w:asciiTheme="minorHAnsi" w:hAnsiTheme="minorHAnsi" w:cstheme="minorHAnsi"/>
                <w:sz w:val="24"/>
                <w:szCs w:val="24"/>
              </w:rPr>
              <w:t>From Jan 2025</w:t>
            </w:r>
          </w:p>
        </w:tc>
        <w:tc>
          <w:tcPr>
            <w:tcW w:w="918" w:type="pct"/>
          </w:tcPr>
          <w:p w14:paraId="5ABD1D06" w14:textId="500CD0FE" w:rsidR="002A02A5" w:rsidRPr="00335AE5" w:rsidRDefault="00C65F7C"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Teaching staff.</w:t>
            </w:r>
          </w:p>
        </w:tc>
      </w:tr>
      <w:tr w:rsidR="00BD5AE6" w:rsidRPr="00335AE5" w14:paraId="6E7C62DA" w14:textId="77777777" w:rsidTr="00CD0A6D">
        <w:tc>
          <w:tcPr>
            <w:tcW w:w="874" w:type="pct"/>
          </w:tcPr>
          <w:p w14:paraId="549806C0" w14:textId="1550F4F6" w:rsidR="00BD5AE6" w:rsidRPr="00335AE5" w:rsidRDefault="00C65F7C"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Inclusive teaching materials.</w:t>
            </w:r>
          </w:p>
        </w:tc>
        <w:tc>
          <w:tcPr>
            <w:tcW w:w="1178" w:type="pct"/>
          </w:tcPr>
          <w:p w14:paraId="6300258B" w14:textId="4883BF8D" w:rsidR="00BD5AE6" w:rsidRDefault="00F81B40"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Adaptive resources.</w:t>
            </w:r>
          </w:p>
          <w:p w14:paraId="69F39CC1" w14:textId="77777777" w:rsidR="00F81B40" w:rsidRDefault="00F81B40" w:rsidP="00475AFE">
            <w:pPr>
              <w:spacing w:after="0" w:line="259" w:lineRule="auto"/>
              <w:ind w:left="0" w:right="0" w:firstLine="0"/>
              <w:rPr>
                <w:rFonts w:asciiTheme="minorHAnsi" w:hAnsiTheme="minorHAnsi" w:cstheme="minorHAnsi"/>
                <w:sz w:val="24"/>
                <w:szCs w:val="24"/>
              </w:rPr>
            </w:pPr>
          </w:p>
          <w:p w14:paraId="060D0214" w14:textId="74D7BD60" w:rsidR="00F81B40" w:rsidRDefault="00F81B40"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Paper shade</w:t>
            </w:r>
            <w:r w:rsidR="0058564B">
              <w:rPr>
                <w:rFonts w:asciiTheme="minorHAnsi" w:hAnsiTheme="minorHAnsi" w:cstheme="minorHAnsi"/>
                <w:sz w:val="24"/>
                <w:szCs w:val="24"/>
              </w:rPr>
              <w:t>s</w:t>
            </w:r>
            <w:r>
              <w:rPr>
                <w:rFonts w:asciiTheme="minorHAnsi" w:hAnsiTheme="minorHAnsi" w:cstheme="minorHAnsi"/>
                <w:sz w:val="24"/>
                <w:szCs w:val="24"/>
              </w:rPr>
              <w:t>.</w:t>
            </w:r>
          </w:p>
          <w:p w14:paraId="1B27DBA6" w14:textId="77777777" w:rsidR="00F81B40" w:rsidRDefault="00F81B40" w:rsidP="00475AFE">
            <w:pPr>
              <w:spacing w:after="0" w:line="259" w:lineRule="auto"/>
              <w:ind w:left="0" w:right="0" w:firstLine="0"/>
              <w:rPr>
                <w:rFonts w:asciiTheme="minorHAnsi" w:hAnsiTheme="minorHAnsi" w:cstheme="minorHAnsi"/>
                <w:sz w:val="24"/>
                <w:szCs w:val="24"/>
              </w:rPr>
            </w:pPr>
          </w:p>
          <w:p w14:paraId="6747E03E" w14:textId="13890DE1" w:rsidR="00F81B40" w:rsidRPr="00335AE5" w:rsidRDefault="00F81B40"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Overlay</w:t>
            </w:r>
            <w:r w:rsidR="0058564B">
              <w:rPr>
                <w:rFonts w:asciiTheme="minorHAnsi" w:hAnsiTheme="minorHAnsi" w:cstheme="minorHAnsi"/>
                <w:sz w:val="24"/>
                <w:szCs w:val="24"/>
              </w:rPr>
              <w:t>s</w:t>
            </w:r>
            <w:r>
              <w:rPr>
                <w:rFonts w:asciiTheme="minorHAnsi" w:hAnsiTheme="minorHAnsi" w:cstheme="minorHAnsi"/>
                <w:sz w:val="24"/>
                <w:szCs w:val="24"/>
              </w:rPr>
              <w:t>.</w:t>
            </w:r>
          </w:p>
        </w:tc>
        <w:tc>
          <w:tcPr>
            <w:tcW w:w="1481" w:type="pct"/>
          </w:tcPr>
          <w:p w14:paraId="4B72AB53" w14:textId="2C46A745" w:rsidR="00BD5AE6" w:rsidRPr="00335AE5" w:rsidRDefault="00705E04" w:rsidP="00C43A8B">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E</w:t>
            </w:r>
            <w:r w:rsidR="00C43A8B">
              <w:rPr>
                <w:rFonts w:asciiTheme="minorHAnsi" w:hAnsiTheme="minorHAnsi" w:cstheme="minorHAnsi"/>
                <w:sz w:val="24"/>
                <w:szCs w:val="24"/>
              </w:rPr>
              <w:t xml:space="preserve">ach student has </w:t>
            </w:r>
            <w:r>
              <w:rPr>
                <w:rFonts w:asciiTheme="minorHAnsi" w:hAnsiTheme="minorHAnsi" w:cstheme="minorHAnsi"/>
                <w:sz w:val="24"/>
                <w:szCs w:val="24"/>
              </w:rPr>
              <w:t xml:space="preserve">adapted </w:t>
            </w:r>
            <w:r w:rsidR="00C43A8B">
              <w:rPr>
                <w:rFonts w:asciiTheme="minorHAnsi" w:hAnsiTheme="minorHAnsi" w:cstheme="minorHAnsi"/>
                <w:sz w:val="24"/>
                <w:szCs w:val="24"/>
              </w:rPr>
              <w:t xml:space="preserve">work to allow progress and access to the curriculum. </w:t>
            </w:r>
          </w:p>
        </w:tc>
        <w:tc>
          <w:tcPr>
            <w:tcW w:w="548" w:type="pct"/>
          </w:tcPr>
          <w:p w14:paraId="09237236" w14:textId="7300A0D9" w:rsidR="00BD5AE6" w:rsidRPr="00C65F7C" w:rsidRDefault="005B26B3" w:rsidP="00475AFE">
            <w:pPr>
              <w:spacing w:after="0" w:line="259" w:lineRule="auto"/>
              <w:ind w:left="0" w:right="0" w:firstLine="0"/>
              <w:rPr>
                <w:rFonts w:asciiTheme="minorHAnsi" w:hAnsiTheme="minorHAnsi" w:cstheme="minorHAnsi"/>
                <w:sz w:val="24"/>
                <w:szCs w:val="24"/>
                <w:highlight w:val="yellow"/>
              </w:rPr>
            </w:pPr>
            <w:r>
              <w:rPr>
                <w:rFonts w:asciiTheme="minorHAnsi" w:hAnsiTheme="minorHAnsi" w:cstheme="minorHAnsi"/>
                <w:sz w:val="24"/>
                <w:szCs w:val="24"/>
              </w:rPr>
              <w:t>From Sept 2024</w:t>
            </w:r>
          </w:p>
        </w:tc>
        <w:tc>
          <w:tcPr>
            <w:tcW w:w="918" w:type="pct"/>
          </w:tcPr>
          <w:p w14:paraId="39781CCD" w14:textId="233EF216" w:rsidR="00BD5AE6" w:rsidRDefault="00C43A8B"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SEN</w:t>
            </w:r>
            <w:r w:rsidR="00001B17">
              <w:rPr>
                <w:rFonts w:asciiTheme="minorHAnsi" w:hAnsiTheme="minorHAnsi" w:cstheme="minorHAnsi"/>
                <w:sz w:val="24"/>
                <w:szCs w:val="24"/>
              </w:rPr>
              <w:t>D</w:t>
            </w:r>
            <w:r>
              <w:rPr>
                <w:rFonts w:asciiTheme="minorHAnsi" w:hAnsiTheme="minorHAnsi" w:cstheme="minorHAnsi"/>
                <w:sz w:val="24"/>
                <w:szCs w:val="24"/>
              </w:rPr>
              <w:t>C</w:t>
            </w:r>
            <w:r w:rsidR="00705E04">
              <w:rPr>
                <w:rFonts w:asciiTheme="minorHAnsi" w:hAnsiTheme="minorHAnsi" w:cstheme="minorHAnsi"/>
                <w:sz w:val="24"/>
                <w:szCs w:val="24"/>
              </w:rPr>
              <w:t>O</w:t>
            </w:r>
          </w:p>
          <w:p w14:paraId="7A23CF43" w14:textId="77777777" w:rsidR="00C43A8B" w:rsidRDefault="00C43A8B" w:rsidP="00475AFE">
            <w:pPr>
              <w:spacing w:after="0" w:line="259" w:lineRule="auto"/>
              <w:ind w:left="0" w:right="0" w:firstLine="0"/>
              <w:rPr>
                <w:rFonts w:asciiTheme="minorHAnsi" w:hAnsiTheme="minorHAnsi" w:cstheme="minorHAnsi"/>
                <w:sz w:val="24"/>
                <w:szCs w:val="24"/>
              </w:rPr>
            </w:pPr>
          </w:p>
          <w:p w14:paraId="2FE13A0A" w14:textId="02A873F7" w:rsidR="00C43A8B" w:rsidRPr="00335AE5" w:rsidRDefault="00C43A8B"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 xml:space="preserve">Assistant Head – Teaching and Learning. </w:t>
            </w:r>
          </w:p>
        </w:tc>
      </w:tr>
      <w:tr w:rsidR="002A02A5" w:rsidRPr="00335AE5" w14:paraId="0AB67BEA" w14:textId="77777777" w:rsidTr="00CD0A6D">
        <w:tc>
          <w:tcPr>
            <w:tcW w:w="874" w:type="pct"/>
          </w:tcPr>
          <w:p w14:paraId="7B1B8EFB" w14:textId="793DCC59" w:rsidR="002A02A5" w:rsidRPr="00335AE5" w:rsidRDefault="000C4B27" w:rsidP="00475AFE">
            <w:pPr>
              <w:spacing w:after="0" w:line="259" w:lineRule="auto"/>
              <w:ind w:left="0" w:right="0" w:firstLine="0"/>
              <w:rPr>
                <w:rFonts w:asciiTheme="minorHAnsi" w:hAnsiTheme="minorHAnsi" w:cstheme="minorHAnsi"/>
                <w:sz w:val="24"/>
                <w:szCs w:val="24"/>
              </w:rPr>
            </w:pPr>
            <w:r w:rsidRPr="00335AE5">
              <w:rPr>
                <w:rFonts w:asciiTheme="minorHAnsi" w:hAnsiTheme="minorHAnsi" w:cstheme="minorHAnsi"/>
                <w:sz w:val="24"/>
                <w:szCs w:val="24"/>
              </w:rPr>
              <w:t xml:space="preserve">Assistive technology – </w:t>
            </w:r>
            <w:r w:rsidR="00B548CC">
              <w:rPr>
                <w:rFonts w:asciiTheme="minorHAnsi" w:hAnsiTheme="minorHAnsi" w:cstheme="minorHAnsi"/>
                <w:sz w:val="24"/>
                <w:szCs w:val="24"/>
              </w:rPr>
              <w:t xml:space="preserve">relevant </w:t>
            </w:r>
            <w:r w:rsidRPr="00335AE5">
              <w:rPr>
                <w:rFonts w:asciiTheme="minorHAnsi" w:hAnsiTheme="minorHAnsi" w:cstheme="minorHAnsi"/>
                <w:sz w:val="24"/>
                <w:szCs w:val="24"/>
              </w:rPr>
              <w:t xml:space="preserve">staff training. </w:t>
            </w:r>
          </w:p>
        </w:tc>
        <w:tc>
          <w:tcPr>
            <w:tcW w:w="1178" w:type="pct"/>
          </w:tcPr>
          <w:p w14:paraId="78D4EC90" w14:textId="59B7795A" w:rsidR="00BD5AE6" w:rsidRDefault="00B548CC"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Frequent use of visualiser to model.</w:t>
            </w:r>
          </w:p>
          <w:p w14:paraId="0C7FCE6A" w14:textId="77777777" w:rsidR="00B548CC" w:rsidRDefault="00B548CC" w:rsidP="00475AFE">
            <w:pPr>
              <w:spacing w:after="0" w:line="259" w:lineRule="auto"/>
              <w:ind w:left="0" w:right="0" w:firstLine="0"/>
              <w:rPr>
                <w:rFonts w:asciiTheme="minorHAnsi" w:hAnsiTheme="minorHAnsi" w:cstheme="minorHAnsi"/>
                <w:sz w:val="24"/>
                <w:szCs w:val="24"/>
              </w:rPr>
            </w:pPr>
          </w:p>
          <w:p w14:paraId="5407E7B9" w14:textId="63518EAF" w:rsidR="00B548CC" w:rsidRPr="00335AE5" w:rsidRDefault="00B548CC"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Reading pens</w:t>
            </w:r>
            <w:r w:rsidR="00C258E8">
              <w:rPr>
                <w:rFonts w:asciiTheme="minorHAnsi" w:hAnsiTheme="minorHAnsi" w:cstheme="minorHAnsi"/>
                <w:sz w:val="24"/>
                <w:szCs w:val="24"/>
              </w:rPr>
              <w:t>/</w:t>
            </w:r>
            <w:r w:rsidR="00001B17">
              <w:rPr>
                <w:rFonts w:asciiTheme="minorHAnsi" w:hAnsiTheme="minorHAnsi" w:cstheme="minorHAnsi"/>
                <w:sz w:val="24"/>
                <w:szCs w:val="24"/>
              </w:rPr>
              <w:t xml:space="preserve"> i</w:t>
            </w:r>
            <w:r w:rsidR="00C258E8">
              <w:rPr>
                <w:rFonts w:asciiTheme="minorHAnsi" w:hAnsiTheme="minorHAnsi" w:cstheme="minorHAnsi"/>
                <w:sz w:val="24"/>
                <w:szCs w:val="24"/>
              </w:rPr>
              <w:t>Pad talkers used.</w:t>
            </w:r>
          </w:p>
          <w:p w14:paraId="6B493F39" w14:textId="7CC05049" w:rsidR="00BD5AE6" w:rsidRPr="00335AE5" w:rsidRDefault="00BD5AE6" w:rsidP="00475AFE">
            <w:pPr>
              <w:spacing w:after="0" w:line="259" w:lineRule="auto"/>
              <w:ind w:left="0" w:right="0" w:firstLine="0"/>
              <w:rPr>
                <w:rFonts w:asciiTheme="minorHAnsi" w:hAnsiTheme="minorHAnsi" w:cstheme="minorHAnsi"/>
                <w:sz w:val="24"/>
                <w:szCs w:val="24"/>
              </w:rPr>
            </w:pPr>
          </w:p>
        </w:tc>
        <w:tc>
          <w:tcPr>
            <w:tcW w:w="1481" w:type="pct"/>
          </w:tcPr>
          <w:p w14:paraId="740B7134" w14:textId="2C2F2423" w:rsidR="002A02A5" w:rsidRPr="00335AE5" w:rsidRDefault="00C258E8"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 xml:space="preserve">Technology can support pupils needing </w:t>
            </w:r>
            <w:r w:rsidR="0058564B">
              <w:rPr>
                <w:rFonts w:asciiTheme="minorHAnsi" w:hAnsiTheme="minorHAnsi" w:cstheme="minorHAnsi"/>
                <w:sz w:val="24"/>
                <w:szCs w:val="24"/>
              </w:rPr>
              <w:t>additional</w:t>
            </w:r>
            <w:r>
              <w:rPr>
                <w:rFonts w:asciiTheme="minorHAnsi" w:hAnsiTheme="minorHAnsi" w:cstheme="minorHAnsi"/>
                <w:sz w:val="24"/>
                <w:szCs w:val="24"/>
              </w:rPr>
              <w:t xml:space="preserve"> support.</w:t>
            </w:r>
          </w:p>
        </w:tc>
        <w:tc>
          <w:tcPr>
            <w:tcW w:w="548" w:type="pct"/>
          </w:tcPr>
          <w:p w14:paraId="7602CFB3" w14:textId="5D507761" w:rsidR="002A02A5" w:rsidRPr="00335AE5" w:rsidRDefault="005B26B3"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From Sept 2024</w:t>
            </w:r>
          </w:p>
        </w:tc>
        <w:tc>
          <w:tcPr>
            <w:tcW w:w="918" w:type="pct"/>
          </w:tcPr>
          <w:p w14:paraId="272FBF47" w14:textId="77777777" w:rsidR="002A02A5" w:rsidRDefault="00C43A8B"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IT support team within school.</w:t>
            </w:r>
          </w:p>
          <w:p w14:paraId="502530CB" w14:textId="77777777" w:rsidR="00C43A8B" w:rsidRDefault="00C43A8B" w:rsidP="00475AFE">
            <w:pPr>
              <w:spacing w:after="0" w:line="259" w:lineRule="auto"/>
              <w:ind w:left="0" w:right="0" w:firstLine="0"/>
              <w:rPr>
                <w:rFonts w:asciiTheme="minorHAnsi" w:hAnsiTheme="minorHAnsi" w:cstheme="minorHAnsi"/>
                <w:sz w:val="24"/>
                <w:szCs w:val="24"/>
              </w:rPr>
            </w:pPr>
          </w:p>
          <w:p w14:paraId="6C8887D6" w14:textId="40D9EEB7" w:rsidR="00C43A8B" w:rsidRDefault="00C43A8B"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SEN</w:t>
            </w:r>
            <w:r w:rsidR="00001B17">
              <w:rPr>
                <w:rFonts w:asciiTheme="minorHAnsi" w:hAnsiTheme="minorHAnsi" w:cstheme="minorHAnsi"/>
                <w:sz w:val="24"/>
                <w:szCs w:val="24"/>
              </w:rPr>
              <w:t>D</w:t>
            </w:r>
            <w:r>
              <w:rPr>
                <w:rFonts w:asciiTheme="minorHAnsi" w:hAnsiTheme="minorHAnsi" w:cstheme="minorHAnsi"/>
                <w:sz w:val="24"/>
                <w:szCs w:val="24"/>
              </w:rPr>
              <w:t>CO</w:t>
            </w:r>
          </w:p>
          <w:p w14:paraId="0ABFEC44" w14:textId="77777777" w:rsidR="00C43A8B" w:rsidRDefault="00C43A8B" w:rsidP="00475AFE">
            <w:pPr>
              <w:spacing w:after="0" w:line="259" w:lineRule="auto"/>
              <w:ind w:left="0" w:right="0" w:firstLine="0"/>
              <w:rPr>
                <w:rFonts w:asciiTheme="minorHAnsi" w:hAnsiTheme="minorHAnsi" w:cstheme="minorHAnsi"/>
                <w:sz w:val="24"/>
                <w:szCs w:val="24"/>
              </w:rPr>
            </w:pPr>
          </w:p>
          <w:p w14:paraId="64E6F0F3" w14:textId="31967CDF" w:rsidR="00C43A8B" w:rsidRPr="00335AE5" w:rsidRDefault="00C43A8B"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Designated IT TA</w:t>
            </w:r>
          </w:p>
        </w:tc>
      </w:tr>
      <w:tr w:rsidR="00C258E8" w:rsidRPr="00335AE5" w14:paraId="08420722" w14:textId="77777777" w:rsidTr="00CD0A6D">
        <w:tc>
          <w:tcPr>
            <w:tcW w:w="874" w:type="pct"/>
          </w:tcPr>
          <w:p w14:paraId="259418F1" w14:textId="4EB02C1F" w:rsidR="00C258E8" w:rsidRPr="00335AE5" w:rsidRDefault="00C258E8"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VI Inclusive school</w:t>
            </w:r>
            <w:r w:rsidR="00001B17">
              <w:rPr>
                <w:rFonts w:asciiTheme="minorHAnsi" w:hAnsiTheme="minorHAnsi" w:cstheme="minorHAnsi"/>
                <w:sz w:val="24"/>
                <w:szCs w:val="24"/>
              </w:rPr>
              <w:t xml:space="preserve"> (visual impairment) </w:t>
            </w:r>
          </w:p>
        </w:tc>
        <w:tc>
          <w:tcPr>
            <w:tcW w:w="1178" w:type="pct"/>
          </w:tcPr>
          <w:p w14:paraId="4A6A00F5" w14:textId="77777777" w:rsidR="00C258E8" w:rsidRDefault="001441ED"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Work with VI team to ensure needs are met.</w:t>
            </w:r>
          </w:p>
          <w:p w14:paraId="09971FD0" w14:textId="77777777" w:rsidR="001441ED" w:rsidRDefault="001441ED" w:rsidP="00475AFE">
            <w:pPr>
              <w:spacing w:after="0" w:line="259" w:lineRule="auto"/>
              <w:ind w:left="0" w:right="0" w:firstLine="0"/>
              <w:rPr>
                <w:rFonts w:asciiTheme="minorHAnsi" w:hAnsiTheme="minorHAnsi" w:cstheme="minorHAnsi"/>
                <w:sz w:val="24"/>
                <w:szCs w:val="24"/>
              </w:rPr>
            </w:pPr>
          </w:p>
          <w:p w14:paraId="3D8D9457" w14:textId="138DC86B" w:rsidR="001441ED" w:rsidRDefault="001441ED"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Font</w:t>
            </w:r>
            <w:r w:rsidR="0058564B">
              <w:rPr>
                <w:rFonts w:asciiTheme="minorHAnsi" w:hAnsiTheme="minorHAnsi" w:cstheme="minorHAnsi"/>
                <w:sz w:val="24"/>
                <w:szCs w:val="24"/>
              </w:rPr>
              <w:t xml:space="preserve"> size, paper/ ex book c</w:t>
            </w:r>
            <w:r>
              <w:rPr>
                <w:rFonts w:asciiTheme="minorHAnsi" w:hAnsiTheme="minorHAnsi" w:cstheme="minorHAnsi"/>
                <w:sz w:val="24"/>
                <w:szCs w:val="24"/>
              </w:rPr>
              <w:t>olours.</w:t>
            </w:r>
          </w:p>
        </w:tc>
        <w:tc>
          <w:tcPr>
            <w:tcW w:w="1481" w:type="pct"/>
          </w:tcPr>
          <w:p w14:paraId="7B80AFAF" w14:textId="42F96CB5" w:rsidR="00C258E8" w:rsidRDefault="001441ED"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 xml:space="preserve">Pupils with visual condition </w:t>
            </w:r>
            <w:r w:rsidR="005B26B3">
              <w:rPr>
                <w:rFonts w:asciiTheme="minorHAnsi" w:hAnsiTheme="minorHAnsi" w:cstheme="minorHAnsi"/>
                <w:sz w:val="24"/>
                <w:szCs w:val="24"/>
              </w:rPr>
              <w:t>can</w:t>
            </w:r>
            <w:r>
              <w:rPr>
                <w:rFonts w:asciiTheme="minorHAnsi" w:hAnsiTheme="minorHAnsi" w:cstheme="minorHAnsi"/>
                <w:sz w:val="24"/>
                <w:szCs w:val="24"/>
              </w:rPr>
              <w:t xml:space="preserve"> engage in learning and meet outcomes. </w:t>
            </w:r>
          </w:p>
        </w:tc>
        <w:tc>
          <w:tcPr>
            <w:tcW w:w="548" w:type="pct"/>
          </w:tcPr>
          <w:p w14:paraId="12E0C3DD" w14:textId="349D4782" w:rsidR="00C258E8" w:rsidRPr="00335AE5" w:rsidRDefault="005B26B3"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From Sept 2024</w:t>
            </w:r>
          </w:p>
        </w:tc>
        <w:tc>
          <w:tcPr>
            <w:tcW w:w="918" w:type="pct"/>
          </w:tcPr>
          <w:p w14:paraId="72B5E98F" w14:textId="77777777" w:rsidR="00C258E8" w:rsidRDefault="001441ED"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SENDCO</w:t>
            </w:r>
          </w:p>
          <w:p w14:paraId="4868496A" w14:textId="77777777" w:rsidR="001441ED" w:rsidRDefault="001441ED" w:rsidP="00475AFE">
            <w:pPr>
              <w:spacing w:after="0" w:line="259" w:lineRule="auto"/>
              <w:ind w:left="0" w:right="0" w:firstLine="0"/>
              <w:rPr>
                <w:rFonts w:asciiTheme="minorHAnsi" w:hAnsiTheme="minorHAnsi" w:cstheme="minorHAnsi"/>
                <w:sz w:val="24"/>
                <w:szCs w:val="24"/>
              </w:rPr>
            </w:pPr>
          </w:p>
          <w:p w14:paraId="53C6AF5B" w14:textId="31FD21AA" w:rsidR="001441ED" w:rsidRDefault="001441ED"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All staff</w:t>
            </w:r>
          </w:p>
        </w:tc>
      </w:tr>
    </w:tbl>
    <w:p w14:paraId="4D8B2207" w14:textId="77777777" w:rsidR="002A02A5" w:rsidRPr="00335AE5" w:rsidRDefault="002A02A5">
      <w:pPr>
        <w:rPr>
          <w:rFonts w:asciiTheme="minorHAnsi" w:hAnsiTheme="minorHAnsi" w:cstheme="minorHAnsi"/>
        </w:rPr>
      </w:pPr>
    </w:p>
    <w:sectPr w:rsidR="002A02A5" w:rsidRPr="00335AE5" w:rsidSect="00CD0A6D">
      <w:headerReference w:type="default" r:id="rId11"/>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67E94" w14:textId="77777777" w:rsidR="00D20989" w:rsidRDefault="00D20989" w:rsidP="002A02A5">
      <w:pPr>
        <w:spacing w:after="0" w:line="240" w:lineRule="auto"/>
      </w:pPr>
      <w:r>
        <w:separator/>
      </w:r>
    </w:p>
  </w:endnote>
  <w:endnote w:type="continuationSeparator" w:id="0">
    <w:p w14:paraId="76AEB8C4" w14:textId="77777777" w:rsidR="00D20989" w:rsidRDefault="00D20989" w:rsidP="002A0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923938"/>
      <w:docPartObj>
        <w:docPartGallery w:val="Page Numbers (Bottom of Page)"/>
        <w:docPartUnique/>
      </w:docPartObj>
    </w:sdtPr>
    <w:sdtEndPr>
      <w:rPr>
        <w:noProof/>
      </w:rPr>
    </w:sdtEndPr>
    <w:sdtContent>
      <w:p w14:paraId="54D6DC18" w14:textId="2BFEF3C9" w:rsidR="002A02A5" w:rsidRDefault="002A02A5">
        <w:pPr>
          <w:pStyle w:val="Footer"/>
          <w:jc w:val="center"/>
        </w:pPr>
        <w:r>
          <w:fldChar w:fldCharType="begin"/>
        </w:r>
        <w:r>
          <w:instrText xml:space="preserve"> PAGE   \* MERGEFORMAT </w:instrText>
        </w:r>
        <w:r>
          <w:fldChar w:fldCharType="separate"/>
        </w:r>
        <w:r w:rsidR="00ED3289">
          <w:rPr>
            <w:noProof/>
          </w:rPr>
          <w:t>1</w:t>
        </w:r>
        <w:r>
          <w:rPr>
            <w:noProof/>
          </w:rPr>
          <w:fldChar w:fldCharType="end"/>
        </w:r>
      </w:p>
    </w:sdtContent>
  </w:sdt>
  <w:p w14:paraId="3D54667B" w14:textId="77777777" w:rsidR="002A02A5" w:rsidRDefault="002A02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A9F34" w14:textId="77777777" w:rsidR="00D20989" w:rsidRDefault="00D20989" w:rsidP="002A02A5">
      <w:pPr>
        <w:spacing w:after="0" w:line="240" w:lineRule="auto"/>
      </w:pPr>
      <w:r>
        <w:separator/>
      </w:r>
    </w:p>
  </w:footnote>
  <w:footnote w:type="continuationSeparator" w:id="0">
    <w:p w14:paraId="53DC4900" w14:textId="77777777" w:rsidR="00D20989" w:rsidRDefault="00D20989" w:rsidP="002A0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420CE" w14:textId="305C7697" w:rsidR="002A02A5" w:rsidRPr="00020C8F" w:rsidRDefault="00020C8F" w:rsidP="00020C8F">
    <w:pPr>
      <w:pStyle w:val="Header"/>
      <w:jc w:val="right"/>
    </w:pPr>
    <w:r>
      <w:rPr>
        <w:noProof/>
      </w:rPr>
      <mc:AlternateContent>
        <mc:Choice Requires="wps">
          <w:drawing>
            <wp:inline distT="0" distB="0" distL="0" distR="0" wp14:anchorId="27F8229E" wp14:editId="04EBB38A">
              <wp:extent cx="304800" cy="304800"/>
              <wp:effectExtent l="0" t="0" r="0" b="0"/>
              <wp:docPr id="1" name="Rectangle 1" descr="St Thomas More Catholic Voluntary Academ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E0AEFF" id="Rectangle 1" o:spid="_x0000_s1026" alt="St Thomas More Catholic Voluntary Academ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4JWe9NQCAADpBQAADgAAAAAAAAAAAAAAAAAuAgAAZHJzL2Uyb0RvYy54&#10;bWxQSwECLQAUAAYACAAAACEATKDpLNgAAAADAQAADwAAAAAAAAAAAAAAAAAuBQAAZHJzL2Rvd25y&#10;ZXYueG1sUEsFBgAAAAAEAAQA8wAAADMGAAAAAA==&#10;" filled="f" stroked="f">
              <o:lock v:ext="edit" aspectratio="t"/>
              <w10:anchorlock/>
            </v:rect>
          </w:pict>
        </mc:Fallback>
      </mc:AlternateContent>
    </w:r>
    <w:r w:rsidRPr="00020C8F">
      <w:rPr>
        <w:noProof/>
      </w:rPr>
      <mc:AlternateContent>
        <mc:Choice Requires="wps">
          <w:drawing>
            <wp:inline distT="0" distB="0" distL="0" distR="0" wp14:anchorId="5D6C882D" wp14:editId="59A65293">
              <wp:extent cx="304800" cy="304800"/>
              <wp:effectExtent l="0" t="0" r="0" b="0"/>
              <wp:docPr id="2" name="Rectangle 2" descr="St Thomas More Catholic Voluntary Academ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A47444" id="Rectangle 2" o:spid="_x0000_s1026" alt="St Thomas More Catholic Voluntary Academ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CvNtl51gIAAOkFAAAOAAAAAAAAAAAAAAAAAC4CAABkcnMvZTJvRG9j&#10;LnhtbFBLAQItABQABgAIAAAAIQBMoOks2AAAAAMBAAAPAAAAAAAAAAAAAAAAADAFAABkcnMvZG93&#10;bnJldi54bWxQSwUGAAAAAAQABADzAAAANQYAAAAA&#10;" filled="f" stroked="f">
              <o:lock v:ext="edit" aspectratio="t"/>
              <w10:anchorlock/>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2A5"/>
    <w:rsid w:val="00001B17"/>
    <w:rsid w:val="00020C8F"/>
    <w:rsid w:val="000C4B27"/>
    <w:rsid w:val="00122B0E"/>
    <w:rsid w:val="00124FA1"/>
    <w:rsid w:val="001436F3"/>
    <w:rsid w:val="001441ED"/>
    <w:rsid w:val="001E7ACE"/>
    <w:rsid w:val="002237CA"/>
    <w:rsid w:val="0025457B"/>
    <w:rsid w:val="00260DA5"/>
    <w:rsid w:val="00292BAD"/>
    <w:rsid w:val="002A02A5"/>
    <w:rsid w:val="003101A5"/>
    <w:rsid w:val="00325BB5"/>
    <w:rsid w:val="00335AE5"/>
    <w:rsid w:val="00350E2A"/>
    <w:rsid w:val="003574C5"/>
    <w:rsid w:val="003B53D5"/>
    <w:rsid w:val="004351FE"/>
    <w:rsid w:val="00493563"/>
    <w:rsid w:val="004E1763"/>
    <w:rsid w:val="0058564B"/>
    <w:rsid w:val="005B26B3"/>
    <w:rsid w:val="00616806"/>
    <w:rsid w:val="0064551B"/>
    <w:rsid w:val="00672424"/>
    <w:rsid w:val="00693694"/>
    <w:rsid w:val="00705E04"/>
    <w:rsid w:val="00721230"/>
    <w:rsid w:val="007542C4"/>
    <w:rsid w:val="00761B11"/>
    <w:rsid w:val="0076739A"/>
    <w:rsid w:val="00780A98"/>
    <w:rsid w:val="007B2C25"/>
    <w:rsid w:val="007C133D"/>
    <w:rsid w:val="007D1265"/>
    <w:rsid w:val="007D1639"/>
    <w:rsid w:val="008B047A"/>
    <w:rsid w:val="008D781A"/>
    <w:rsid w:val="008E7E1F"/>
    <w:rsid w:val="00957474"/>
    <w:rsid w:val="00965A24"/>
    <w:rsid w:val="00A17C12"/>
    <w:rsid w:val="00A60E77"/>
    <w:rsid w:val="00A8465D"/>
    <w:rsid w:val="00AD490D"/>
    <w:rsid w:val="00B1237A"/>
    <w:rsid w:val="00B31800"/>
    <w:rsid w:val="00B5290F"/>
    <w:rsid w:val="00B548CC"/>
    <w:rsid w:val="00B55E09"/>
    <w:rsid w:val="00B95D9E"/>
    <w:rsid w:val="00BB0204"/>
    <w:rsid w:val="00BD5AE6"/>
    <w:rsid w:val="00C258E8"/>
    <w:rsid w:val="00C361E5"/>
    <w:rsid w:val="00C43A8B"/>
    <w:rsid w:val="00C52E4F"/>
    <w:rsid w:val="00C57FC2"/>
    <w:rsid w:val="00C65F7C"/>
    <w:rsid w:val="00C71B75"/>
    <w:rsid w:val="00CB357A"/>
    <w:rsid w:val="00CD0A6D"/>
    <w:rsid w:val="00D05895"/>
    <w:rsid w:val="00D077AC"/>
    <w:rsid w:val="00D13321"/>
    <w:rsid w:val="00D20989"/>
    <w:rsid w:val="00D31F2A"/>
    <w:rsid w:val="00DC62A7"/>
    <w:rsid w:val="00DD1F7B"/>
    <w:rsid w:val="00E00328"/>
    <w:rsid w:val="00E1244D"/>
    <w:rsid w:val="00E4015B"/>
    <w:rsid w:val="00E61F4E"/>
    <w:rsid w:val="00EB7BEA"/>
    <w:rsid w:val="00ED3289"/>
    <w:rsid w:val="00F03E70"/>
    <w:rsid w:val="00F44412"/>
    <w:rsid w:val="00F60638"/>
    <w:rsid w:val="00F647B7"/>
    <w:rsid w:val="00F81B40"/>
    <w:rsid w:val="00F90FE5"/>
    <w:rsid w:val="00FA3AD8"/>
    <w:rsid w:val="00FF0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F5E45"/>
  <w15:chartTrackingRefBased/>
  <w15:docId w15:val="{953D89F0-2F21-4BDB-AE3D-ABD4419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2A5"/>
    <w:pPr>
      <w:spacing w:after="4" w:line="252" w:lineRule="auto"/>
      <w:ind w:left="802" w:right="36" w:hanging="442"/>
    </w:pPr>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02A5"/>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0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2A5"/>
    <w:rPr>
      <w:rFonts w:ascii="Calibri" w:eastAsia="Calibri" w:hAnsi="Calibri" w:cs="Calibri"/>
      <w:color w:val="000000"/>
      <w:lang w:eastAsia="en-GB"/>
    </w:rPr>
  </w:style>
  <w:style w:type="paragraph" w:styleId="Footer">
    <w:name w:val="footer"/>
    <w:basedOn w:val="Normal"/>
    <w:link w:val="FooterChar"/>
    <w:uiPriority w:val="99"/>
    <w:unhideWhenUsed/>
    <w:rsid w:val="002A0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2A5"/>
    <w:rPr>
      <w:rFonts w:ascii="Calibri" w:eastAsia="Calibri" w:hAnsi="Calibri" w:cs="Calibri"/>
      <w:color w:val="000000"/>
      <w:lang w:eastAsia="en-GB"/>
    </w:rPr>
  </w:style>
  <w:style w:type="character" w:styleId="Hyperlink">
    <w:name w:val="Hyperlink"/>
    <w:basedOn w:val="DefaultParagraphFont"/>
    <w:uiPriority w:val="99"/>
    <w:semiHidden/>
    <w:unhideWhenUsed/>
    <w:rsid w:val="000C4B27"/>
    <w:rPr>
      <w:color w:val="0563C1" w:themeColor="hyperlink"/>
      <w:u w:val="single"/>
    </w:rPr>
  </w:style>
  <w:style w:type="paragraph" w:styleId="PlainText">
    <w:name w:val="Plain Text"/>
    <w:basedOn w:val="Normal"/>
    <w:link w:val="PlainTextChar"/>
    <w:uiPriority w:val="99"/>
    <w:semiHidden/>
    <w:unhideWhenUsed/>
    <w:rsid w:val="000C4B27"/>
    <w:pPr>
      <w:spacing w:after="0" w:line="240" w:lineRule="auto"/>
      <w:ind w:left="0" w:right="0" w:firstLine="0"/>
    </w:pPr>
    <w:rPr>
      <w:rFonts w:eastAsiaTheme="minorHAnsi" w:cstheme="minorBidi"/>
      <w:color w:val="auto"/>
      <w:szCs w:val="21"/>
      <w:lang w:eastAsia="en-US"/>
    </w:rPr>
  </w:style>
  <w:style w:type="character" w:customStyle="1" w:styleId="PlainTextChar">
    <w:name w:val="Plain Text Char"/>
    <w:basedOn w:val="DefaultParagraphFont"/>
    <w:link w:val="PlainText"/>
    <w:uiPriority w:val="99"/>
    <w:semiHidden/>
    <w:rsid w:val="000C4B27"/>
    <w:rPr>
      <w:rFonts w:ascii="Calibri" w:hAnsi="Calibri"/>
      <w:szCs w:val="21"/>
    </w:rPr>
  </w:style>
  <w:style w:type="paragraph" w:styleId="ListParagraph">
    <w:name w:val="List Paragraph"/>
    <w:basedOn w:val="Normal"/>
    <w:uiPriority w:val="34"/>
    <w:qFormat/>
    <w:rsid w:val="00BD5A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70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6AB7E2E5F48A409F1ADB52559C30C4" ma:contentTypeVersion="4" ma:contentTypeDescription="Create a new document." ma:contentTypeScope="" ma:versionID="ecb252b2f494e1deaa3e09e8c9e2e7ae">
  <xsd:schema xmlns:xsd="http://www.w3.org/2001/XMLSchema" xmlns:xs="http://www.w3.org/2001/XMLSchema" xmlns:p="http://schemas.microsoft.com/office/2006/metadata/properties" xmlns:ns2="5772ba3e-9bf6-48f1-a1c4-56791018e238" targetNamespace="http://schemas.microsoft.com/office/2006/metadata/properties" ma:root="true" ma:fieldsID="e5463f933aca4c23d1ecf03a088bd948" ns2:_="">
    <xsd:import namespace="5772ba3e-9bf6-48f1-a1c4-56791018e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2ba3e-9bf6-48f1-a1c4-56791018e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6F7929-0632-4ECB-867B-710E4C276775}">
  <ds:schemaRefs>
    <ds:schemaRef ds:uri="http://schemas.microsoft.com/sharepoint/v3/contenttype/forms"/>
  </ds:schemaRefs>
</ds:datastoreItem>
</file>

<file path=customXml/itemProps2.xml><?xml version="1.0" encoding="utf-8"?>
<ds:datastoreItem xmlns:ds="http://schemas.openxmlformats.org/officeDocument/2006/customXml" ds:itemID="{52E71F47-EA7B-4522-8E91-0F6811D4B8BC}">
  <ds:schemaRefs>
    <ds:schemaRef ds:uri="http://schemas.openxmlformats.org/officeDocument/2006/bibliography"/>
  </ds:schemaRefs>
</ds:datastoreItem>
</file>

<file path=customXml/itemProps3.xml><?xml version="1.0" encoding="utf-8"?>
<ds:datastoreItem xmlns:ds="http://schemas.openxmlformats.org/officeDocument/2006/customXml" ds:itemID="{9EC2CBFE-FE79-4779-92A9-27B1F22AD2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CBBB72-B362-4DC1-A878-BFB295445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2ba3e-9bf6-48f1-a1c4-56791018e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Lawton</dc:creator>
  <cp:keywords/>
  <dc:description/>
  <cp:lastModifiedBy>David Redfern</cp:lastModifiedBy>
  <cp:revision>2</cp:revision>
  <cp:lastPrinted>2025-04-23T11:29:00Z</cp:lastPrinted>
  <dcterms:created xsi:type="dcterms:W3CDTF">2025-04-24T09:47:00Z</dcterms:created>
  <dcterms:modified xsi:type="dcterms:W3CDTF">2025-04-24T09:47:00Z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0x010100C36AB7E2E5F48A409F1ADB52559C30C4</vt:lpwstr>
  </property>
</Properties>
</file>